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1B5C3D" w14:textId="77777777" w:rsidR="00FC6893" w:rsidRPr="00FC6893" w:rsidRDefault="00FC6893" w:rsidP="00FC6893">
      <w:pPr>
        <w:spacing w:line="360" w:lineRule="auto"/>
        <w:ind w:right="510"/>
        <w:rPr>
          <w:rFonts w:ascii="Inter" w:eastAsia="Calibri" w:hAnsi="Inter" w:cs="Times New Roman"/>
          <w:b/>
          <w:bCs/>
          <w:color w:val="000000" w:themeColor="text1"/>
          <w:sz w:val="28"/>
          <w:szCs w:val="28"/>
        </w:rPr>
      </w:pPr>
    </w:p>
    <w:p w14:paraId="1281D501" w14:textId="77777777" w:rsidR="00D863E9" w:rsidRPr="00D863E9" w:rsidRDefault="00D863E9" w:rsidP="00D863E9">
      <w:pPr>
        <w:spacing w:line="360" w:lineRule="auto"/>
        <w:ind w:right="510"/>
        <w:jc w:val="center"/>
        <w:rPr>
          <w:rFonts w:ascii="Inter" w:eastAsia="Calibri" w:hAnsi="Inter" w:cs="Times New Roman"/>
          <w:b/>
          <w:bCs/>
          <w:color w:val="000000" w:themeColor="text1"/>
          <w:sz w:val="26"/>
          <w:szCs w:val="26"/>
        </w:rPr>
      </w:pPr>
      <w:r w:rsidRPr="00D863E9">
        <w:rPr>
          <w:rFonts w:ascii="Inter" w:eastAsia="Calibri" w:hAnsi="Inter" w:cs="Times New Roman"/>
          <w:b/>
          <w:bCs/>
          <w:color w:val="000000" w:themeColor="text1"/>
          <w:sz w:val="26"/>
          <w:szCs w:val="26"/>
        </w:rPr>
        <w:t>FELLOWSHIP APPLICATION</w:t>
      </w:r>
    </w:p>
    <w:p w14:paraId="5B30BC1A" w14:textId="258FA38B" w:rsidR="00FC6893" w:rsidRPr="00FC6893" w:rsidRDefault="00FC6893" w:rsidP="00FC6893">
      <w:pPr>
        <w:spacing w:line="360" w:lineRule="auto"/>
        <w:ind w:right="510"/>
        <w:rPr>
          <w:rFonts w:ascii="Inter" w:eastAsia="Calibri" w:hAnsi="Inter" w:cs="Times New Roman"/>
          <w:b/>
          <w:bCs/>
          <w:color w:val="000000" w:themeColor="text1"/>
        </w:rPr>
      </w:pPr>
      <w:r w:rsidRPr="00FC6893">
        <w:rPr>
          <w:rFonts w:ascii="Inter" w:eastAsia="Calibri" w:hAnsi="Inter" w:cs="Times New Roman"/>
          <w:b/>
          <w:bCs/>
          <w:color w:val="000000" w:themeColor="text1"/>
        </w:rPr>
        <w:t>The completed application should include:</w:t>
      </w:r>
    </w:p>
    <w:p w14:paraId="77AD0F8D" w14:textId="77777777" w:rsidR="00FC6893" w:rsidRPr="00FC6893" w:rsidRDefault="00FC6893" w:rsidP="00FC6893">
      <w:pPr>
        <w:widowControl w:val="0"/>
        <w:numPr>
          <w:ilvl w:val="0"/>
          <w:numId w:val="34"/>
        </w:numPr>
        <w:autoSpaceDE w:val="0"/>
        <w:autoSpaceDN w:val="0"/>
        <w:spacing w:before="0" w:after="0" w:line="276" w:lineRule="auto"/>
        <w:ind w:right="-61"/>
        <w:jc w:val="both"/>
        <w:rPr>
          <w:rFonts w:ascii="Inter" w:eastAsia="Calibri" w:hAnsi="Inter" w:cs="Calibri"/>
          <w:color w:val="000000" w:themeColor="text1"/>
        </w:rPr>
      </w:pPr>
      <w:r w:rsidRPr="00FC6893">
        <w:rPr>
          <w:rFonts w:ascii="Inter" w:eastAsia="Calibri" w:hAnsi="Inter" w:cs="Times New Roman"/>
          <w:color w:val="000000" w:themeColor="text1"/>
        </w:rPr>
        <w:t>A cover letter (1 page) that summarizes the rationale behind the application and the expected achievements and benefits for the research fellow and</w:t>
      </w:r>
      <w:r w:rsidRPr="00FC6893">
        <w:rPr>
          <w:rFonts w:ascii="Inter" w:eastAsia="Times New Roman" w:hAnsi="Inter" w:cs="Calibri"/>
          <w:color w:val="000000" w:themeColor="text1"/>
          <w:lang w:bidi="en-US"/>
        </w:rPr>
        <w:t xml:space="preserve"> the host institute. </w:t>
      </w:r>
    </w:p>
    <w:p w14:paraId="453A99D2" w14:textId="77777777" w:rsidR="00FC6893" w:rsidRPr="00FC6893" w:rsidRDefault="00FC6893" w:rsidP="00FC6893">
      <w:pPr>
        <w:widowControl w:val="0"/>
        <w:numPr>
          <w:ilvl w:val="0"/>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Two reference </w:t>
      </w:r>
      <w:r w:rsidRPr="00FC6893">
        <w:rPr>
          <w:rFonts w:ascii="Inter" w:eastAsia="Calibri" w:hAnsi="Inter" w:cs="Times New Roman"/>
          <w:b/>
          <w:bCs/>
          <w:color w:val="000000" w:themeColor="text1"/>
        </w:rPr>
        <w:t>letters</w:t>
      </w:r>
      <w:r w:rsidRPr="00FC6893">
        <w:rPr>
          <w:rFonts w:ascii="Inter" w:eastAsia="Calibri" w:hAnsi="Inter" w:cs="Times New Roman"/>
          <w:color w:val="000000" w:themeColor="text1"/>
        </w:rPr>
        <w:t xml:space="preserve"> </w:t>
      </w:r>
    </w:p>
    <w:p w14:paraId="742BE208"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A reference letter that highlights the benefits of the fellowship abroad from the </w:t>
      </w:r>
      <w:r w:rsidRPr="00FC6893">
        <w:rPr>
          <w:rFonts w:ascii="Inter" w:eastAsia="Calibri" w:hAnsi="Inter" w:cs="Times New Roman"/>
          <w:color w:val="000000" w:themeColor="text1"/>
          <w:u w:val="single"/>
        </w:rPr>
        <w:t>home supervisor</w:t>
      </w:r>
      <w:r w:rsidRPr="00FC6893">
        <w:rPr>
          <w:rFonts w:ascii="Inter" w:eastAsia="Calibri" w:hAnsi="Inter" w:cs="Times New Roman"/>
          <w:color w:val="000000" w:themeColor="text1"/>
        </w:rPr>
        <w:t xml:space="preserve"> (ECR) or head of department (DCR)  </w:t>
      </w:r>
    </w:p>
    <w:p w14:paraId="528B3774"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A reference letter from the </w:t>
      </w:r>
      <w:r w:rsidRPr="00FC6893">
        <w:rPr>
          <w:rFonts w:ascii="Inter" w:eastAsia="Calibri" w:hAnsi="Inter" w:cs="Times New Roman"/>
          <w:color w:val="000000" w:themeColor="text1"/>
          <w:u w:val="single"/>
        </w:rPr>
        <w:t xml:space="preserve">host </w:t>
      </w:r>
      <w:r w:rsidRPr="00FC6893">
        <w:rPr>
          <w:rFonts w:ascii="Inter" w:eastAsia="Calibri" w:hAnsi="Inter" w:cs="Times New Roman"/>
          <w:color w:val="000000" w:themeColor="text1"/>
        </w:rPr>
        <w:t>describing the benefits of the research at their institution, the duration, the planned activities to be conducted by the applicant, and the support (institutional, programmatic, financial) to be given to the fellow. Host institutes are expected to waive bench fees, if any.</w:t>
      </w:r>
    </w:p>
    <w:p w14:paraId="41DB4238" w14:textId="77777777" w:rsidR="00FC6893" w:rsidRPr="00FC6893" w:rsidRDefault="00FC6893" w:rsidP="00FC6893">
      <w:pPr>
        <w:widowControl w:val="0"/>
        <w:numPr>
          <w:ilvl w:val="0"/>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The application form (using the template provided) with the following elements: </w:t>
      </w:r>
    </w:p>
    <w:p w14:paraId="13883976"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3–5 keywords</w:t>
      </w:r>
    </w:p>
    <w:p w14:paraId="6C11128C"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bookmarkStart w:id="0" w:name="_Hlk103421101"/>
      <w:r w:rsidRPr="00FC6893">
        <w:rPr>
          <w:rFonts w:ascii="Inter" w:eastAsia="Calibri" w:hAnsi="Inter" w:cs="Times New Roman"/>
          <w:color w:val="000000" w:themeColor="text1"/>
        </w:rPr>
        <w:t>Research summary (max. 300 words)</w:t>
      </w:r>
    </w:p>
    <w:p w14:paraId="660164EA"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Description of the proposed research (max. 3 pages) including: </w:t>
      </w:r>
    </w:p>
    <w:p w14:paraId="5E895FF7"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rationale and scientific hypothesis</w:t>
      </w:r>
    </w:p>
    <w:p w14:paraId="57336357"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objectives</w:t>
      </w:r>
    </w:p>
    <w:p w14:paraId="6976EDEC"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the significance and impacts</w:t>
      </w:r>
    </w:p>
    <w:p w14:paraId="12927777"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methodology</w:t>
      </w:r>
    </w:p>
    <w:p w14:paraId="17FDC5F5"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research plan staged in time</w:t>
      </w:r>
    </w:p>
    <w:p w14:paraId="7DA0048B" w14:textId="77777777" w:rsidR="00FC6893" w:rsidRPr="00FC6893" w:rsidRDefault="00FC6893" w:rsidP="00FC6893">
      <w:pPr>
        <w:widowControl w:val="0"/>
        <w:numPr>
          <w:ilvl w:val="4"/>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detailed research/travel budget</w:t>
      </w:r>
    </w:p>
    <w:bookmarkEnd w:id="0"/>
    <w:p w14:paraId="7EDB3FB4"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CV of the applicant (incl. </w:t>
      </w:r>
      <w:r w:rsidRPr="00FC6893">
        <w:rPr>
          <w:rFonts w:ascii="Inter" w:eastAsia="Calibri" w:hAnsi="Inter" w:cs="Times New Roman"/>
          <w:color w:val="000000" w:themeColor="text1"/>
          <w:lang w:bidi="en-US"/>
        </w:rPr>
        <w:t>major academic and professional achievements)</w:t>
      </w:r>
      <w:r w:rsidRPr="00FC6893">
        <w:rPr>
          <w:rFonts w:ascii="Inter" w:eastAsia="Calibri" w:hAnsi="Inter" w:cs="Times New Roman"/>
          <w:color w:val="000000" w:themeColor="text1"/>
        </w:rPr>
        <w:t>, max. 2 pages</w:t>
      </w:r>
    </w:p>
    <w:p w14:paraId="3C27DC4B" w14:textId="77777777" w:rsidR="00FC6893" w:rsidRPr="00FC6893" w:rsidRDefault="00FC6893" w:rsidP="00FC6893">
      <w:pPr>
        <w:widowControl w:val="0"/>
        <w:numPr>
          <w:ilvl w:val="2"/>
          <w:numId w:val="34"/>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lang w:bidi="en-US"/>
        </w:rPr>
        <w:t>A list of pending and previous fund applications to support this or related research.</w:t>
      </w:r>
      <w:r w:rsidRPr="00FC6893">
        <w:rPr>
          <w:rFonts w:ascii="Inter" w:eastAsia="Calibri" w:hAnsi="Inter" w:cs="Times New Roman"/>
          <w:color w:val="000000" w:themeColor="text1"/>
        </w:rPr>
        <w:t xml:space="preserve"> </w:t>
      </w:r>
    </w:p>
    <w:p w14:paraId="603B057B" w14:textId="77777777" w:rsidR="00FC6893" w:rsidRPr="00FC6893" w:rsidRDefault="00FC6893" w:rsidP="00FC6893">
      <w:pPr>
        <w:widowControl w:val="0"/>
        <w:autoSpaceDE w:val="0"/>
        <w:autoSpaceDN w:val="0"/>
        <w:spacing w:after="0" w:line="276" w:lineRule="auto"/>
        <w:ind w:left="2160" w:right="-61"/>
        <w:jc w:val="both"/>
        <w:rPr>
          <w:rFonts w:ascii="Inter" w:eastAsia="Calibri" w:hAnsi="Inter" w:cs="Times New Roman"/>
          <w:color w:val="000000" w:themeColor="text1"/>
        </w:rPr>
      </w:pPr>
    </w:p>
    <w:p w14:paraId="534E3086" w14:textId="77777777" w:rsidR="00FC6893" w:rsidRPr="00FC6893" w:rsidRDefault="00FC6893" w:rsidP="00FC6893">
      <w:pPr>
        <w:spacing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The application language is </w:t>
      </w:r>
      <w:r w:rsidRPr="00FC6893">
        <w:rPr>
          <w:rFonts w:ascii="Inter" w:eastAsia="Calibri" w:hAnsi="Inter" w:cs="Times New Roman"/>
          <w:color w:val="000000" w:themeColor="text1"/>
          <w:u w:val="single"/>
        </w:rPr>
        <w:t>English.</w:t>
      </w:r>
    </w:p>
    <w:p w14:paraId="79A873A5" w14:textId="77777777" w:rsidR="00FC6893" w:rsidRPr="00FC6893" w:rsidRDefault="00FC6893" w:rsidP="00FC6893">
      <w:pPr>
        <w:spacing w:after="0" w:line="276" w:lineRule="auto"/>
        <w:ind w:right="-61"/>
        <w:contextualSpacing/>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 xml:space="preserve">After completing the fellowship, fellows </w:t>
      </w:r>
      <w:r w:rsidRPr="00FC6893">
        <w:rPr>
          <w:rFonts w:ascii="Inter" w:eastAsia="Times New Roman" w:hAnsi="Inter" w:cs="Calibri"/>
          <w:color w:val="000000" w:themeColor="text1"/>
          <w:u w:val="single"/>
          <w:lang w:bidi="en-US"/>
        </w:rPr>
        <w:t>must</w:t>
      </w:r>
      <w:r w:rsidRPr="00FC6893">
        <w:rPr>
          <w:rFonts w:ascii="Inter" w:eastAsia="Times New Roman" w:hAnsi="Inter" w:cs="Calibri"/>
          <w:color w:val="000000" w:themeColor="text1"/>
          <w:lang w:bidi="en-US"/>
        </w:rPr>
        <w:t xml:space="preserve"> email a </w:t>
      </w:r>
      <w:r w:rsidRPr="00FC6893">
        <w:rPr>
          <w:rFonts w:ascii="Inter" w:eastAsia="Times New Roman" w:hAnsi="Inter" w:cs="Calibri"/>
          <w:color w:val="000000" w:themeColor="text1"/>
          <w:u w:val="single"/>
          <w:lang w:bidi="en-US"/>
        </w:rPr>
        <w:t>final report</w:t>
      </w:r>
      <w:r w:rsidRPr="00FC6893">
        <w:rPr>
          <w:rFonts w:ascii="Inter" w:eastAsia="Times New Roman" w:hAnsi="Inter" w:cs="Calibri"/>
          <w:color w:val="000000" w:themeColor="text1"/>
          <w:lang w:bidi="en-US"/>
        </w:rPr>
        <w:t xml:space="preserve"> (in English) to INQUA (to be published in the QP and INQUA newsletter). </w:t>
      </w:r>
    </w:p>
    <w:p w14:paraId="4E698185" w14:textId="77777777" w:rsidR="00FC6893" w:rsidRPr="00FC6893" w:rsidRDefault="00FC6893" w:rsidP="00FC6893">
      <w:pPr>
        <w:spacing w:after="0" w:line="276" w:lineRule="auto"/>
        <w:ind w:right="-61"/>
        <w:contextualSpacing/>
        <w:rPr>
          <w:rFonts w:ascii="Inter" w:eastAsia="Times New Roman" w:hAnsi="Inter" w:cs="Calibri"/>
          <w:color w:val="000000" w:themeColor="text1"/>
          <w:lang w:bidi="en-US"/>
        </w:rPr>
      </w:pPr>
    </w:p>
    <w:p w14:paraId="409A9978" w14:textId="03785326" w:rsidR="00FC6893" w:rsidRPr="00FC6893" w:rsidRDefault="00FC6893" w:rsidP="00FC6893">
      <w:pPr>
        <w:spacing w:line="276" w:lineRule="auto"/>
        <w:ind w:right="8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Please send the application before </w:t>
      </w:r>
      <w:r w:rsidRPr="00FC6893">
        <w:rPr>
          <w:rFonts w:ascii="Inter" w:eastAsia="Calibri" w:hAnsi="Inter" w:cs="Times New Roman"/>
          <w:b/>
          <w:bCs/>
          <w:color w:val="000000" w:themeColor="text1"/>
        </w:rPr>
        <w:t>September 30, 202</w:t>
      </w:r>
      <w:r>
        <w:rPr>
          <w:rFonts w:ascii="Inter" w:eastAsia="Calibri" w:hAnsi="Inter" w:cs="Times New Roman"/>
          <w:b/>
          <w:bCs/>
          <w:color w:val="000000" w:themeColor="text1"/>
        </w:rPr>
        <w:t>6</w:t>
      </w:r>
      <w:r w:rsidRPr="00FC6893">
        <w:rPr>
          <w:rFonts w:ascii="Inter" w:eastAsia="Calibri" w:hAnsi="Inter" w:cs="Times New Roman"/>
          <w:color w:val="000000" w:themeColor="text1"/>
        </w:rPr>
        <w:t xml:space="preserve"> to </w:t>
      </w:r>
      <w:hyperlink r:id="rId11" w:history="1">
        <w:r w:rsidRPr="00FC6893">
          <w:rPr>
            <w:rFonts w:ascii="Inter" w:eastAsia="Calibri" w:hAnsi="Inter" w:cs="Times New Roman"/>
            <w:color w:val="000000" w:themeColor="text1"/>
            <w:u w:val="single"/>
          </w:rPr>
          <w:t>info@inqua.org</w:t>
        </w:r>
      </w:hyperlink>
    </w:p>
    <w:p w14:paraId="05FE5562" w14:textId="77777777" w:rsidR="00FC6893" w:rsidRDefault="00FC6893" w:rsidP="00FC6893">
      <w:pPr>
        <w:spacing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Please contact the </w:t>
      </w:r>
      <w:r w:rsidRPr="00FC6893">
        <w:rPr>
          <w:rFonts w:ascii="Inter" w:eastAsia="Calibri" w:hAnsi="Inter" w:cs="Times New Roman"/>
          <w:color w:val="000000" w:themeColor="text1"/>
          <w:u w:val="single"/>
        </w:rPr>
        <w:t>INQUA Secretariat</w:t>
      </w:r>
      <w:r w:rsidRPr="00FC6893">
        <w:rPr>
          <w:rFonts w:ascii="Inter" w:eastAsia="Calibri" w:hAnsi="Inter" w:cs="Times New Roman"/>
          <w:color w:val="000000" w:themeColor="text1"/>
        </w:rPr>
        <w:t xml:space="preserve"> at </w:t>
      </w:r>
      <w:hyperlink r:id="rId12" w:history="1">
        <w:r w:rsidRPr="00FC6893">
          <w:rPr>
            <w:rFonts w:ascii="Inter" w:eastAsia="Calibri" w:hAnsi="Inter" w:cs="Times New Roman"/>
            <w:color w:val="000000" w:themeColor="text1"/>
            <w:u w:val="single"/>
          </w:rPr>
          <w:t>info@inqua.org</w:t>
        </w:r>
      </w:hyperlink>
      <w:r w:rsidRPr="00FC6893">
        <w:rPr>
          <w:rFonts w:ascii="Inter" w:eastAsia="Calibri" w:hAnsi="Inter" w:cs="Times New Roman"/>
          <w:color w:val="000000" w:themeColor="text1"/>
        </w:rPr>
        <w:t>, if there are any questions</w:t>
      </w:r>
    </w:p>
    <w:p w14:paraId="6E20B58C" w14:textId="77777777" w:rsidR="00FC6893" w:rsidRDefault="00FC6893" w:rsidP="00FC6893">
      <w:pPr>
        <w:spacing w:line="276" w:lineRule="auto"/>
        <w:ind w:right="-61"/>
        <w:jc w:val="both"/>
        <w:rPr>
          <w:rFonts w:ascii="Inter" w:eastAsia="Calibri" w:hAnsi="Inter" w:cs="Times New Roman"/>
          <w:color w:val="000000" w:themeColor="text1"/>
        </w:rPr>
      </w:pPr>
    </w:p>
    <w:p w14:paraId="36E20F60" w14:textId="77777777" w:rsidR="00D863E9" w:rsidRDefault="00D863E9" w:rsidP="00FC6893">
      <w:pPr>
        <w:spacing w:line="276" w:lineRule="auto"/>
        <w:ind w:right="-61"/>
        <w:jc w:val="both"/>
        <w:rPr>
          <w:rFonts w:ascii="Inter" w:eastAsia="Calibri" w:hAnsi="Inter" w:cs="Times New Roman"/>
          <w:color w:val="000000" w:themeColor="text1"/>
        </w:rPr>
      </w:pPr>
    </w:p>
    <w:p w14:paraId="290219A2" w14:textId="77777777" w:rsidR="00D863E9" w:rsidRDefault="00D863E9" w:rsidP="00FC6893">
      <w:pPr>
        <w:spacing w:line="276" w:lineRule="auto"/>
        <w:ind w:right="-61"/>
        <w:jc w:val="both"/>
        <w:rPr>
          <w:rFonts w:ascii="Inter" w:eastAsia="Calibri" w:hAnsi="Inter" w:cs="Times New Roman"/>
          <w:color w:val="000000" w:themeColor="text1"/>
        </w:rPr>
      </w:pPr>
    </w:p>
    <w:p w14:paraId="5E4292B5" w14:textId="77777777" w:rsidR="00D863E9" w:rsidRDefault="00D863E9" w:rsidP="00FC6893">
      <w:pPr>
        <w:spacing w:line="276" w:lineRule="auto"/>
        <w:ind w:right="-61"/>
        <w:jc w:val="both"/>
        <w:rPr>
          <w:rFonts w:ascii="Inter" w:eastAsia="Calibri" w:hAnsi="Inter" w:cs="Times New Roman"/>
          <w:color w:val="000000" w:themeColor="text1"/>
        </w:rPr>
      </w:pPr>
    </w:p>
    <w:p w14:paraId="7FC737B4" w14:textId="77777777" w:rsidR="00D863E9" w:rsidRPr="00FC6893" w:rsidRDefault="00D863E9" w:rsidP="00FC6893">
      <w:pPr>
        <w:spacing w:line="276" w:lineRule="auto"/>
        <w:ind w:right="-61"/>
        <w:jc w:val="both"/>
        <w:rPr>
          <w:rFonts w:ascii="Inter" w:eastAsia="Calibri" w:hAnsi="Inter" w:cs="Times New Roman"/>
          <w:color w:val="000000" w:themeColor="text1"/>
        </w:rPr>
      </w:pPr>
    </w:p>
    <w:p w14:paraId="67B0D5BF" w14:textId="0F925FB2" w:rsidR="00FC6893" w:rsidRPr="00D863E9" w:rsidRDefault="00FC6893" w:rsidP="00D863E9">
      <w:pPr>
        <w:widowControl w:val="0"/>
        <w:autoSpaceDE w:val="0"/>
        <w:autoSpaceDN w:val="0"/>
        <w:spacing w:before="240"/>
        <w:jc w:val="center"/>
        <w:rPr>
          <w:rFonts w:ascii="Inter" w:eastAsia="Calibri" w:hAnsi="Inter" w:cs="Times New Roman"/>
          <w:b/>
          <w:bCs/>
          <w:color w:val="000000" w:themeColor="text1"/>
          <w:sz w:val="26"/>
          <w:szCs w:val="26"/>
        </w:rPr>
      </w:pPr>
      <w:r w:rsidRPr="00D863E9">
        <w:rPr>
          <w:rFonts w:ascii="Inter" w:eastAsia="Calibri" w:hAnsi="Inter" w:cs="Times New Roman"/>
          <w:b/>
          <w:bCs/>
          <w:color w:val="000000" w:themeColor="text1"/>
          <w:sz w:val="26"/>
          <w:szCs w:val="26"/>
        </w:rPr>
        <w:lastRenderedPageBreak/>
        <w:t>Evaluation</w:t>
      </w:r>
    </w:p>
    <w:p w14:paraId="0604FECB" w14:textId="77777777" w:rsidR="00FC6893" w:rsidRPr="00FC6893" w:rsidRDefault="00FC6893" w:rsidP="00FC6893">
      <w:pPr>
        <w:spacing w:line="360" w:lineRule="auto"/>
        <w:ind w:right="510"/>
        <w:jc w:val="both"/>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 xml:space="preserve">Eligible applications submitted by the deadline will be reviewed and ranked under the following criteria: </w:t>
      </w:r>
    </w:p>
    <w:p w14:paraId="08AF75A3" w14:textId="77777777" w:rsidR="00FC6893" w:rsidRPr="00FC6893" w:rsidRDefault="00FC6893" w:rsidP="00FC6893">
      <w:pPr>
        <w:widowControl w:val="0"/>
        <w:numPr>
          <w:ilvl w:val="0"/>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u w:val="single"/>
        </w:rPr>
        <w:t>Research potential and collaboration fostering</w:t>
      </w:r>
    </w:p>
    <w:p w14:paraId="4E40910E" w14:textId="093B5B8B"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 xml:space="preserve">Scientific quality of research, novelty, cost effectiveness </w:t>
      </w:r>
    </w:p>
    <w:p w14:paraId="1E09B1AF" w14:textId="77777777" w:rsidR="00FC6893" w:rsidRPr="00FC6893" w:rsidRDefault="00FC6893" w:rsidP="00FC6893">
      <w:pPr>
        <w:widowControl w:val="0"/>
        <w:numPr>
          <w:ilvl w:val="2"/>
          <w:numId w:val="35"/>
        </w:numPr>
        <w:autoSpaceDE w:val="0"/>
        <w:autoSpaceDN w:val="0"/>
        <w:adjustRightInd w:val="0"/>
        <w:spacing w:before="0" w:after="0"/>
        <w:ind w:right="606"/>
        <w:jc w:val="both"/>
        <w:rPr>
          <w:rFonts w:ascii="Inter" w:eastAsia="Calibri" w:hAnsi="Inter" w:cs="Calibri"/>
          <w:color w:val="000000" w:themeColor="text1"/>
        </w:rPr>
      </w:pPr>
      <w:r w:rsidRPr="00FC6893">
        <w:rPr>
          <w:rFonts w:ascii="Inter" w:eastAsia="Calibri" w:hAnsi="Inter" w:cs="Calibri"/>
          <w:color w:val="000000" w:themeColor="text1"/>
        </w:rPr>
        <w:t>Significance, feasibility of the proposed project in connection with INQUA scope</w:t>
      </w:r>
    </w:p>
    <w:p w14:paraId="74F25A1E" w14:textId="77777777" w:rsidR="00FC6893" w:rsidRPr="00FC6893" w:rsidRDefault="00FC6893" w:rsidP="00FC6893">
      <w:pPr>
        <w:widowControl w:val="0"/>
        <w:numPr>
          <w:ilvl w:val="0"/>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u w:val="single"/>
        </w:rPr>
        <w:t>Academic excellence</w:t>
      </w:r>
      <w:r w:rsidRPr="00FC6893">
        <w:rPr>
          <w:rFonts w:ascii="Inter" w:eastAsia="Calibri" w:hAnsi="Inter" w:cs="Calibri"/>
          <w:color w:val="000000" w:themeColor="text1"/>
        </w:rPr>
        <w:t xml:space="preserve"> of the applicant</w:t>
      </w:r>
    </w:p>
    <w:p w14:paraId="10781F0C"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 xml:space="preserve">The scientific and publication track record of the investigator </w:t>
      </w:r>
    </w:p>
    <w:p w14:paraId="6B4BC348"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Scholarships/fellowships held</w:t>
      </w:r>
    </w:p>
    <w:p w14:paraId="548F9CA3"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Work experience</w:t>
      </w:r>
    </w:p>
    <w:p w14:paraId="2479003E"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Project management</w:t>
      </w:r>
    </w:p>
    <w:p w14:paraId="510B1AFF"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Ability to communicate and present scientific results</w:t>
      </w:r>
    </w:p>
    <w:p w14:paraId="321785A0" w14:textId="77777777" w:rsidR="00FC6893" w:rsidRPr="00FC6893" w:rsidRDefault="00FC6893" w:rsidP="00FC6893">
      <w:pPr>
        <w:widowControl w:val="0"/>
        <w:numPr>
          <w:ilvl w:val="2"/>
          <w:numId w:val="35"/>
        </w:numPr>
        <w:autoSpaceDE w:val="0"/>
        <w:autoSpaceDN w:val="0"/>
        <w:adjustRightInd w:val="0"/>
        <w:spacing w:before="0" w:after="0"/>
        <w:ind w:right="606"/>
        <w:rPr>
          <w:rFonts w:ascii="Inter" w:eastAsia="Calibri" w:hAnsi="Inter" w:cs="Calibri"/>
          <w:color w:val="000000" w:themeColor="text1"/>
        </w:rPr>
      </w:pPr>
      <w:r w:rsidRPr="00FC6893">
        <w:rPr>
          <w:rFonts w:ascii="Inter" w:eastAsia="Calibri" w:hAnsi="Inter" w:cs="Calibri"/>
          <w:color w:val="000000" w:themeColor="text1"/>
        </w:rPr>
        <w:t>Degree of involvement in academic life and community</w:t>
      </w:r>
    </w:p>
    <w:p w14:paraId="4B6E0E8F" w14:textId="77777777" w:rsidR="00FC6893" w:rsidRPr="00FC6893" w:rsidRDefault="00FC6893" w:rsidP="00FC6893">
      <w:pPr>
        <w:widowControl w:val="0"/>
        <w:numPr>
          <w:ilvl w:val="0"/>
          <w:numId w:val="35"/>
        </w:numPr>
        <w:autoSpaceDE w:val="0"/>
        <w:autoSpaceDN w:val="0"/>
        <w:adjustRightInd w:val="0"/>
        <w:spacing w:before="0" w:after="0"/>
        <w:ind w:right="606"/>
        <w:rPr>
          <w:rFonts w:ascii="Inter" w:eastAsia="Calibri" w:hAnsi="Inter" w:cs="Calibri"/>
          <w:color w:val="000000" w:themeColor="text1"/>
          <w:u w:val="single"/>
        </w:rPr>
      </w:pPr>
      <w:r w:rsidRPr="00FC6893">
        <w:rPr>
          <w:rFonts w:ascii="Inter" w:eastAsia="Calibri" w:hAnsi="Inter" w:cs="Calibri"/>
          <w:color w:val="000000" w:themeColor="text1"/>
          <w:u w:val="single"/>
        </w:rPr>
        <w:t>Excellence of the host researcher/hosting institution</w:t>
      </w:r>
    </w:p>
    <w:p w14:paraId="58317012" w14:textId="77777777" w:rsidR="00FC6893" w:rsidRPr="00FC6893" w:rsidRDefault="00FC6893" w:rsidP="00FC6893">
      <w:pPr>
        <w:widowControl w:val="0"/>
        <w:autoSpaceDE w:val="0"/>
        <w:autoSpaceDN w:val="0"/>
        <w:adjustRightInd w:val="0"/>
        <w:spacing w:after="0"/>
        <w:ind w:left="720" w:right="606"/>
        <w:rPr>
          <w:rFonts w:ascii="Inter" w:eastAsia="Calibri" w:hAnsi="Inter" w:cs="Calibri"/>
          <w:color w:val="000000" w:themeColor="text1"/>
          <w:u w:val="single"/>
        </w:rPr>
      </w:pPr>
    </w:p>
    <w:p w14:paraId="7BA5407F" w14:textId="77777777" w:rsidR="00FC6893" w:rsidRPr="00D863E9" w:rsidRDefault="00FC6893" w:rsidP="00D863E9">
      <w:pPr>
        <w:spacing w:before="240" w:line="360" w:lineRule="auto"/>
        <w:ind w:right="-61"/>
        <w:jc w:val="center"/>
        <w:rPr>
          <w:rFonts w:ascii="Inter" w:eastAsia="Calibri" w:hAnsi="Inter" w:cs="Times New Roman"/>
          <w:b/>
          <w:bCs/>
          <w:color w:val="000000" w:themeColor="text1"/>
          <w:sz w:val="26"/>
          <w:szCs w:val="26"/>
        </w:rPr>
      </w:pPr>
      <w:r w:rsidRPr="00D863E9">
        <w:rPr>
          <w:rFonts w:ascii="Inter" w:eastAsia="Calibri" w:hAnsi="Inter" w:cs="Times New Roman"/>
          <w:b/>
          <w:bCs/>
          <w:color w:val="000000" w:themeColor="text1"/>
          <w:sz w:val="26"/>
          <w:szCs w:val="26"/>
        </w:rPr>
        <w:t>Deliverables</w:t>
      </w:r>
    </w:p>
    <w:p w14:paraId="0AA45219" w14:textId="77777777" w:rsidR="00FC6893" w:rsidRPr="00FC6893" w:rsidRDefault="00FC6893" w:rsidP="00D863E9">
      <w:pPr>
        <w:widowControl w:val="0"/>
        <w:numPr>
          <w:ilvl w:val="0"/>
          <w:numId w:val="36"/>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A </w:t>
      </w:r>
      <w:r w:rsidRPr="00FC6893">
        <w:rPr>
          <w:rFonts w:ascii="Inter" w:eastAsia="Calibri" w:hAnsi="Inter" w:cs="Times New Roman"/>
          <w:color w:val="000000" w:themeColor="text1"/>
          <w:u w:val="single"/>
        </w:rPr>
        <w:t>short scientific report</w:t>
      </w:r>
      <w:r w:rsidRPr="00FC6893">
        <w:rPr>
          <w:rFonts w:ascii="Inter" w:eastAsia="Calibri" w:hAnsi="Inter" w:cs="Times New Roman"/>
          <w:color w:val="000000" w:themeColor="text1"/>
        </w:rPr>
        <w:t xml:space="preserve"> (3–4 pages): details of the results obtained through the grant and the first version of a manuscript that is the outcome of the fellowship. A (submitted/accepted/published) publication may be submitted instead of a report</w:t>
      </w:r>
    </w:p>
    <w:p w14:paraId="5CEE4C84" w14:textId="77777777" w:rsidR="00FC6893" w:rsidRPr="00FC6893" w:rsidRDefault="00FC6893" w:rsidP="00D863E9">
      <w:pPr>
        <w:widowControl w:val="0"/>
        <w:numPr>
          <w:ilvl w:val="0"/>
          <w:numId w:val="36"/>
        </w:numPr>
        <w:autoSpaceDE w:val="0"/>
        <w:autoSpaceDN w:val="0"/>
        <w:spacing w:before="0" w:after="0" w:line="276" w:lineRule="auto"/>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INQUA should be acknowledged in all reports, presentations and publications that resulted from the awarded grant</w:t>
      </w:r>
    </w:p>
    <w:p w14:paraId="3CFA5013" w14:textId="0AFB9967" w:rsidR="00FC6893" w:rsidRPr="00FC6893" w:rsidRDefault="00982694" w:rsidP="00D863E9">
      <w:pPr>
        <w:widowControl w:val="0"/>
        <w:numPr>
          <w:ilvl w:val="0"/>
          <w:numId w:val="36"/>
        </w:numPr>
        <w:autoSpaceDE w:val="0"/>
        <w:autoSpaceDN w:val="0"/>
        <w:spacing w:before="0" w:after="0" w:line="276" w:lineRule="auto"/>
        <w:ind w:right="-61"/>
        <w:jc w:val="both"/>
        <w:rPr>
          <w:rFonts w:ascii="Inter" w:eastAsia="Calibri" w:hAnsi="Inter" w:cs="Times New Roman"/>
          <w:color w:val="000000" w:themeColor="text1"/>
        </w:rPr>
      </w:pPr>
      <w:r>
        <w:rPr>
          <w:rFonts w:ascii="Inter" w:eastAsia="Calibri" w:hAnsi="Inter" w:cs="Times New Roman"/>
          <w:color w:val="000000" w:themeColor="text1"/>
        </w:rPr>
        <w:t>A</w:t>
      </w:r>
      <w:r w:rsidR="00FC6893" w:rsidRPr="00FC6893">
        <w:rPr>
          <w:rFonts w:ascii="Inter" w:eastAsia="Calibri" w:hAnsi="Inter" w:cs="Times New Roman"/>
          <w:color w:val="000000" w:themeColor="text1"/>
        </w:rPr>
        <w:t xml:space="preserve">ny publications resulting from the sponsored research </w:t>
      </w:r>
      <w:r>
        <w:rPr>
          <w:rFonts w:ascii="Inter" w:eastAsia="Calibri" w:hAnsi="Inter" w:cs="Times New Roman"/>
          <w:color w:val="000000" w:themeColor="text1"/>
        </w:rPr>
        <w:t>should be submitted</w:t>
      </w:r>
      <w:r w:rsidR="00FC6893" w:rsidRPr="00FC6893">
        <w:rPr>
          <w:rFonts w:ascii="Inter" w:eastAsia="Calibri" w:hAnsi="Inter" w:cs="Times New Roman"/>
          <w:color w:val="000000" w:themeColor="text1"/>
        </w:rPr>
        <w:t xml:space="preserve"> to the INQUA/ELSEVIER journals </w:t>
      </w:r>
      <w:hyperlink r:id="rId13" w:history="1">
        <w:r w:rsidR="00FC6893" w:rsidRPr="00FC6893">
          <w:rPr>
            <w:rStyle w:val="Hyperlink"/>
            <w:rFonts w:ascii="Inter" w:eastAsia="Calibri" w:hAnsi="Inter" w:cs="Times New Roman"/>
            <w:color w:val="000000" w:themeColor="text1"/>
          </w:rPr>
          <w:t>Quaternary International</w:t>
        </w:r>
      </w:hyperlink>
      <w:r w:rsidR="00FC6893" w:rsidRPr="00FC6893">
        <w:rPr>
          <w:rFonts w:ascii="Inter" w:eastAsia="Calibri" w:hAnsi="Inter" w:cs="Times New Roman"/>
          <w:color w:val="000000" w:themeColor="text1"/>
        </w:rPr>
        <w:t xml:space="preserve"> or </w:t>
      </w:r>
      <w:hyperlink r:id="rId14" w:history="1">
        <w:r w:rsidR="00FC6893" w:rsidRPr="00FC6893">
          <w:rPr>
            <w:rStyle w:val="Hyperlink"/>
            <w:rFonts w:ascii="Inter" w:eastAsia="Calibri" w:hAnsi="Inter" w:cs="Times New Roman"/>
            <w:color w:val="000000" w:themeColor="text1"/>
          </w:rPr>
          <w:t>Quaternary Environments and Humans</w:t>
        </w:r>
      </w:hyperlink>
    </w:p>
    <w:p w14:paraId="1B711424" w14:textId="77777777" w:rsidR="007F0323" w:rsidRDefault="007F0323" w:rsidP="007F0323">
      <w:pPr>
        <w:widowControl w:val="0"/>
        <w:autoSpaceDE w:val="0"/>
        <w:autoSpaceDN w:val="0"/>
        <w:spacing w:after="0" w:line="276" w:lineRule="auto"/>
        <w:ind w:right="-61"/>
        <w:rPr>
          <w:rFonts w:ascii="Inter" w:hAnsi="Inter"/>
          <w:color w:val="000000" w:themeColor="text1"/>
        </w:rPr>
      </w:pPr>
    </w:p>
    <w:p w14:paraId="105CFFD6" w14:textId="37E0FD7C" w:rsidR="007F0323" w:rsidRPr="00FC6893" w:rsidRDefault="007F0323" w:rsidP="007F0323">
      <w:pPr>
        <w:widowControl w:val="0"/>
        <w:autoSpaceDE w:val="0"/>
        <w:autoSpaceDN w:val="0"/>
        <w:spacing w:before="0" w:after="0" w:line="276" w:lineRule="auto"/>
        <w:ind w:right="-61"/>
        <w:jc w:val="both"/>
        <w:rPr>
          <w:rFonts w:ascii="Inter" w:eastAsia="Calibri" w:hAnsi="Inter" w:cs="Times New Roman"/>
          <w:color w:val="000000" w:themeColor="text1"/>
        </w:rPr>
      </w:pPr>
      <w:r>
        <w:rPr>
          <w:rFonts w:ascii="Inter" w:hAnsi="Inter"/>
          <w:color w:val="000000" w:themeColor="text1"/>
        </w:rPr>
        <w:t xml:space="preserve">Please note that </w:t>
      </w:r>
      <w:r>
        <w:rPr>
          <w:rFonts w:ascii="Inter" w:eastAsia="Calibri" w:hAnsi="Inter" w:cs="Times New Roman"/>
          <w:color w:val="000000" w:themeColor="text1"/>
          <w:lang w:val="en-GB"/>
        </w:rPr>
        <w:t>o</w:t>
      </w:r>
      <w:r w:rsidRPr="00FC6893">
        <w:rPr>
          <w:rFonts w:ascii="Inter" w:eastAsia="Calibri" w:hAnsi="Inter" w:cs="Times New Roman"/>
          <w:color w:val="000000" w:themeColor="text1"/>
          <w:lang w:val="en-GB"/>
        </w:rPr>
        <w:t>nly 90% of the total grant will be released at the beginning of the fellowship. The remaining</w:t>
      </w:r>
      <w:r>
        <w:rPr>
          <w:rFonts w:ascii="Inter" w:eastAsia="Calibri" w:hAnsi="Inter" w:cs="Times New Roman"/>
          <w:color w:val="000000" w:themeColor="text1"/>
          <w:lang w:val="en-GB"/>
        </w:rPr>
        <w:t xml:space="preserve"> 10%</w:t>
      </w:r>
      <w:r w:rsidRPr="00FC6893">
        <w:rPr>
          <w:rFonts w:ascii="Inter" w:eastAsia="Calibri" w:hAnsi="Inter" w:cs="Times New Roman"/>
          <w:color w:val="000000" w:themeColor="text1"/>
          <w:lang w:val="en-GB"/>
        </w:rPr>
        <w:t xml:space="preserve"> will be released on receipt of the scientific report</w:t>
      </w:r>
      <w:r>
        <w:rPr>
          <w:rFonts w:ascii="Inter" w:eastAsia="Calibri" w:hAnsi="Inter" w:cs="Times New Roman"/>
          <w:color w:val="000000" w:themeColor="text1"/>
          <w:lang w:val="en-GB"/>
        </w:rPr>
        <w:t>,</w:t>
      </w:r>
      <w:r w:rsidRPr="00FC6893">
        <w:rPr>
          <w:rFonts w:ascii="Inter" w:eastAsia="Calibri" w:hAnsi="Inter" w:cs="Times New Roman"/>
          <w:color w:val="000000" w:themeColor="text1"/>
          <w:lang w:val="en-GB"/>
        </w:rPr>
        <w:t xml:space="preserve"> not later than 2 months after the end of the fellowship</w:t>
      </w:r>
    </w:p>
    <w:p w14:paraId="69E6C27E" w14:textId="5ACF6BE3" w:rsidR="007F0323" w:rsidRPr="00FC6893" w:rsidRDefault="007F0323" w:rsidP="007F0323">
      <w:pPr>
        <w:widowControl w:val="0"/>
        <w:autoSpaceDE w:val="0"/>
        <w:autoSpaceDN w:val="0"/>
        <w:spacing w:after="0" w:line="276" w:lineRule="auto"/>
        <w:ind w:right="-61"/>
        <w:rPr>
          <w:rFonts w:ascii="Inter" w:hAnsi="Inter"/>
          <w:color w:val="000000" w:themeColor="text1"/>
        </w:rPr>
      </w:pPr>
    </w:p>
    <w:p w14:paraId="227FDD96" w14:textId="77777777" w:rsidR="00FC6893" w:rsidRPr="00FC6893" w:rsidRDefault="00FC6893" w:rsidP="00FC6893">
      <w:pPr>
        <w:widowControl w:val="0"/>
        <w:autoSpaceDE w:val="0"/>
        <w:autoSpaceDN w:val="0"/>
        <w:spacing w:after="0" w:line="276" w:lineRule="auto"/>
        <w:ind w:left="720" w:right="-61"/>
        <w:rPr>
          <w:rFonts w:ascii="Inter" w:eastAsia="Calibri" w:hAnsi="Inter" w:cs="Times New Roman"/>
          <w:color w:val="000000" w:themeColor="text1"/>
        </w:rPr>
      </w:pPr>
    </w:p>
    <w:p w14:paraId="1E647A0B" w14:textId="77777777" w:rsidR="00FC6893" w:rsidRPr="00FC6893" w:rsidRDefault="00FC6893" w:rsidP="00FC6893">
      <w:pPr>
        <w:widowControl w:val="0"/>
        <w:autoSpaceDE w:val="0"/>
        <w:autoSpaceDN w:val="0"/>
        <w:spacing w:after="0" w:line="276" w:lineRule="auto"/>
        <w:ind w:left="720" w:right="-61"/>
        <w:rPr>
          <w:rFonts w:ascii="Inter" w:eastAsia="Calibri" w:hAnsi="Inter" w:cs="Times New Roman"/>
          <w:color w:val="000000" w:themeColor="text1"/>
        </w:rPr>
      </w:pPr>
    </w:p>
    <w:p w14:paraId="7B576E17" w14:textId="77777777" w:rsidR="00FC6893" w:rsidRDefault="00FC6893" w:rsidP="00FC6893">
      <w:pPr>
        <w:widowControl w:val="0"/>
        <w:autoSpaceDE w:val="0"/>
        <w:autoSpaceDN w:val="0"/>
        <w:spacing w:after="0" w:line="276" w:lineRule="auto"/>
        <w:ind w:right="-61"/>
        <w:rPr>
          <w:rFonts w:ascii="Inter" w:eastAsia="Calibri" w:hAnsi="Inter" w:cs="Times New Roman"/>
          <w:color w:val="000000" w:themeColor="text1"/>
        </w:rPr>
      </w:pPr>
    </w:p>
    <w:p w14:paraId="48D9E367" w14:textId="77777777" w:rsidR="00FC6893" w:rsidRDefault="00FC6893" w:rsidP="00FC6893">
      <w:pPr>
        <w:widowControl w:val="0"/>
        <w:autoSpaceDE w:val="0"/>
        <w:autoSpaceDN w:val="0"/>
        <w:spacing w:after="0" w:line="276" w:lineRule="auto"/>
        <w:ind w:right="-61"/>
        <w:rPr>
          <w:rFonts w:ascii="Inter" w:eastAsia="Calibri" w:hAnsi="Inter" w:cs="Times New Roman"/>
          <w:color w:val="000000" w:themeColor="text1"/>
        </w:rPr>
      </w:pPr>
    </w:p>
    <w:p w14:paraId="7C9DAFCD" w14:textId="77777777" w:rsidR="00D863E9"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472C821E" w14:textId="77777777" w:rsidR="00D863E9"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41AE3499" w14:textId="77777777" w:rsidR="00D863E9"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3E9519A4" w14:textId="77777777" w:rsidR="00D863E9"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65829C5B" w14:textId="77777777" w:rsidR="00D863E9"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6C1ED57A" w14:textId="77777777" w:rsidR="00D863E9" w:rsidRPr="00FC6893" w:rsidRDefault="00D863E9" w:rsidP="00FC6893">
      <w:pPr>
        <w:widowControl w:val="0"/>
        <w:autoSpaceDE w:val="0"/>
        <w:autoSpaceDN w:val="0"/>
        <w:spacing w:after="0" w:line="276" w:lineRule="auto"/>
        <w:ind w:right="-61"/>
        <w:rPr>
          <w:rFonts w:ascii="Inter" w:eastAsia="Calibri" w:hAnsi="Inter" w:cs="Times New Roman"/>
          <w:color w:val="000000" w:themeColor="text1"/>
        </w:rPr>
      </w:pPr>
    </w:p>
    <w:p w14:paraId="64276D5A" w14:textId="77777777" w:rsidR="00FC6893" w:rsidRPr="00FC6893" w:rsidRDefault="00FC6893" w:rsidP="00FC6893">
      <w:pPr>
        <w:spacing w:after="0"/>
        <w:ind w:right="-61"/>
        <w:jc w:val="center"/>
        <w:rPr>
          <w:rFonts w:ascii="Inter" w:eastAsia="Calibri" w:hAnsi="Inter" w:cs="Times New Roman"/>
          <w:b/>
          <w:bCs/>
          <w:color w:val="000000" w:themeColor="text1"/>
          <w:sz w:val="28"/>
          <w:szCs w:val="28"/>
        </w:rPr>
      </w:pPr>
      <w:r w:rsidRPr="00FC6893">
        <w:rPr>
          <w:rFonts w:ascii="Inter" w:eastAsia="Calibri" w:hAnsi="Inter" w:cs="Times New Roman"/>
          <w:b/>
          <w:bCs/>
          <w:color w:val="000000" w:themeColor="text1"/>
          <w:sz w:val="28"/>
          <w:szCs w:val="28"/>
        </w:rPr>
        <w:lastRenderedPageBreak/>
        <w:t xml:space="preserve">Application Form </w:t>
      </w:r>
    </w:p>
    <w:p w14:paraId="70459106" w14:textId="77777777" w:rsidR="00FC6893" w:rsidRPr="00FC6893" w:rsidRDefault="00FC6893" w:rsidP="00FC6893">
      <w:pPr>
        <w:spacing w:after="0"/>
        <w:ind w:right="-61"/>
        <w:jc w:val="center"/>
        <w:rPr>
          <w:rFonts w:ascii="Inter" w:eastAsia="Calibri" w:hAnsi="Inter" w:cs="Times New Roman"/>
          <w:b/>
          <w:bCs/>
          <w:color w:val="000000" w:themeColor="text1"/>
          <w:sz w:val="28"/>
          <w:szCs w:val="28"/>
        </w:rPr>
      </w:pPr>
    </w:p>
    <w:p w14:paraId="37D97543" w14:textId="77777777" w:rsidR="00FC6893" w:rsidRPr="00FC6893" w:rsidRDefault="00FC6893" w:rsidP="00FC6893">
      <w:pPr>
        <w:widowControl w:val="0"/>
        <w:numPr>
          <w:ilvl w:val="0"/>
          <w:numId w:val="33"/>
        </w:numPr>
        <w:autoSpaceDE w:val="0"/>
        <w:autoSpaceDN w:val="0"/>
        <w:spacing w:before="0" w:after="0" w:line="360" w:lineRule="auto"/>
        <w:ind w:left="284" w:right="-61" w:hanging="284"/>
        <w:jc w:val="both"/>
        <w:rPr>
          <w:rFonts w:ascii="Inter" w:eastAsia="Calibri" w:hAnsi="Inter" w:cs="Times New Roman"/>
          <w:b/>
          <w:bCs/>
          <w:color w:val="000000" w:themeColor="text1"/>
          <w:sz w:val="26"/>
          <w:szCs w:val="26"/>
        </w:rPr>
      </w:pPr>
      <w:r w:rsidRPr="00FC6893">
        <w:rPr>
          <w:rFonts w:ascii="Inter" w:eastAsia="Calibri" w:hAnsi="Inter" w:cs="Times New Roman"/>
          <w:b/>
          <w:bCs/>
          <w:color w:val="000000" w:themeColor="text1"/>
          <w:sz w:val="26"/>
          <w:szCs w:val="26"/>
        </w:rPr>
        <w:t>Applicant information</w:t>
      </w:r>
    </w:p>
    <w:tbl>
      <w:tblPr>
        <w:tblStyle w:val="TableGrid"/>
        <w:tblW w:w="0" w:type="auto"/>
        <w:tblLook w:val="04A0" w:firstRow="1" w:lastRow="0" w:firstColumn="1" w:lastColumn="0" w:noHBand="0" w:noVBand="1"/>
      </w:tblPr>
      <w:tblGrid>
        <w:gridCol w:w="4527"/>
        <w:gridCol w:w="4527"/>
      </w:tblGrid>
      <w:tr w:rsidR="00FC6893" w:rsidRPr="00FC6893" w14:paraId="3AC824E5" w14:textId="77777777" w:rsidTr="0069161C">
        <w:tc>
          <w:tcPr>
            <w:tcW w:w="4527" w:type="dxa"/>
          </w:tcPr>
          <w:p w14:paraId="2C745C57"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Title</w:t>
            </w:r>
          </w:p>
        </w:tc>
        <w:tc>
          <w:tcPr>
            <w:tcW w:w="4527" w:type="dxa"/>
          </w:tcPr>
          <w:p w14:paraId="070736A6"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138C91A2" w14:textId="77777777" w:rsidTr="0069161C">
        <w:tc>
          <w:tcPr>
            <w:tcW w:w="4527" w:type="dxa"/>
          </w:tcPr>
          <w:p w14:paraId="2B3C2D93"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First (given) name(s)</w:t>
            </w:r>
          </w:p>
        </w:tc>
        <w:tc>
          <w:tcPr>
            <w:tcW w:w="4527" w:type="dxa"/>
          </w:tcPr>
          <w:p w14:paraId="3EAD25B6"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1CC94A36" w14:textId="77777777" w:rsidTr="0069161C">
        <w:tc>
          <w:tcPr>
            <w:tcW w:w="4527" w:type="dxa"/>
          </w:tcPr>
          <w:p w14:paraId="12BBB784"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Last (family) name(s)</w:t>
            </w:r>
          </w:p>
        </w:tc>
        <w:tc>
          <w:tcPr>
            <w:tcW w:w="4527" w:type="dxa"/>
          </w:tcPr>
          <w:p w14:paraId="467BF741"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295801A3" w14:textId="77777777" w:rsidTr="0069161C">
        <w:tc>
          <w:tcPr>
            <w:tcW w:w="4527" w:type="dxa"/>
          </w:tcPr>
          <w:p w14:paraId="7130CC09"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Nationality (if more than one, please include all)</w:t>
            </w:r>
          </w:p>
        </w:tc>
        <w:tc>
          <w:tcPr>
            <w:tcW w:w="4527" w:type="dxa"/>
          </w:tcPr>
          <w:p w14:paraId="78106DFA"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63667EAD" w14:textId="77777777" w:rsidTr="0069161C">
        <w:tc>
          <w:tcPr>
            <w:tcW w:w="4527" w:type="dxa"/>
          </w:tcPr>
          <w:p w14:paraId="3043A0C2"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Email address</w:t>
            </w:r>
          </w:p>
        </w:tc>
        <w:tc>
          <w:tcPr>
            <w:tcW w:w="4527" w:type="dxa"/>
          </w:tcPr>
          <w:p w14:paraId="2D7B0473"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56659E28" w14:textId="77777777" w:rsidTr="0069161C">
        <w:tc>
          <w:tcPr>
            <w:tcW w:w="4527" w:type="dxa"/>
          </w:tcPr>
          <w:p w14:paraId="6E1696F3"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Cellphone number</w:t>
            </w:r>
          </w:p>
        </w:tc>
        <w:tc>
          <w:tcPr>
            <w:tcW w:w="4527" w:type="dxa"/>
          </w:tcPr>
          <w:p w14:paraId="73A9DBE4"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5779FC38" w14:textId="77777777" w:rsidTr="0069161C">
        <w:tc>
          <w:tcPr>
            <w:tcW w:w="4527" w:type="dxa"/>
          </w:tcPr>
          <w:p w14:paraId="137146C4"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Physical address</w:t>
            </w:r>
          </w:p>
        </w:tc>
        <w:tc>
          <w:tcPr>
            <w:tcW w:w="4527" w:type="dxa"/>
          </w:tcPr>
          <w:p w14:paraId="7BB485B2"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2596265E" w14:textId="77777777" w:rsidTr="0069161C">
        <w:tc>
          <w:tcPr>
            <w:tcW w:w="4527" w:type="dxa"/>
          </w:tcPr>
          <w:p w14:paraId="7DCDC23D"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Position</w:t>
            </w:r>
          </w:p>
        </w:tc>
        <w:tc>
          <w:tcPr>
            <w:tcW w:w="4527" w:type="dxa"/>
          </w:tcPr>
          <w:p w14:paraId="59A18C74"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55F4F26F" w14:textId="77777777" w:rsidTr="0069161C">
        <w:tc>
          <w:tcPr>
            <w:tcW w:w="4527" w:type="dxa"/>
          </w:tcPr>
          <w:p w14:paraId="0C4AB107"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Home institution</w:t>
            </w:r>
          </w:p>
        </w:tc>
        <w:tc>
          <w:tcPr>
            <w:tcW w:w="4527" w:type="dxa"/>
          </w:tcPr>
          <w:p w14:paraId="28761AF5"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13EE6D6B" w14:textId="77777777" w:rsidTr="0069161C">
        <w:tc>
          <w:tcPr>
            <w:tcW w:w="4527" w:type="dxa"/>
          </w:tcPr>
          <w:p w14:paraId="31056677"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Department</w:t>
            </w:r>
          </w:p>
        </w:tc>
        <w:tc>
          <w:tcPr>
            <w:tcW w:w="4527" w:type="dxa"/>
          </w:tcPr>
          <w:p w14:paraId="3738AA6A"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72876D83" w14:textId="77777777" w:rsidTr="0069161C">
        <w:tc>
          <w:tcPr>
            <w:tcW w:w="4527" w:type="dxa"/>
          </w:tcPr>
          <w:p w14:paraId="3CE84B3B"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Country</w:t>
            </w:r>
          </w:p>
        </w:tc>
        <w:tc>
          <w:tcPr>
            <w:tcW w:w="4527" w:type="dxa"/>
          </w:tcPr>
          <w:p w14:paraId="369AFA77"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4CB3EBE6" w14:textId="77777777" w:rsidTr="0069161C">
        <w:tc>
          <w:tcPr>
            <w:tcW w:w="4527" w:type="dxa"/>
          </w:tcPr>
          <w:p w14:paraId="508122F7"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Name of the supervisor/head of department at the home institution</w:t>
            </w:r>
          </w:p>
        </w:tc>
        <w:tc>
          <w:tcPr>
            <w:tcW w:w="4527" w:type="dxa"/>
          </w:tcPr>
          <w:p w14:paraId="0527389F"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64C0320F" w14:textId="77777777" w:rsidTr="0069161C">
        <w:tc>
          <w:tcPr>
            <w:tcW w:w="4527" w:type="dxa"/>
          </w:tcPr>
          <w:p w14:paraId="2D6DC2FA"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Home supervisor/head of department contact details (email, telephone, address)</w:t>
            </w:r>
          </w:p>
        </w:tc>
        <w:tc>
          <w:tcPr>
            <w:tcW w:w="4527" w:type="dxa"/>
          </w:tcPr>
          <w:p w14:paraId="66DDC44A"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26293F4F" w14:textId="77777777" w:rsidTr="0069161C">
        <w:tc>
          <w:tcPr>
            <w:tcW w:w="4527" w:type="dxa"/>
          </w:tcPr>
          <w:p w14:paraId="3C4D47DC"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PhD field of study</w:t>
            </w:r>
          </w:p>
        </w:tc>
        <w:tc>
          <w:tcPr>
            <w:tcW w:w="4527" w:type="dxa"/>
          </w:tcPr>
          <w:p w14:paraId="7BCA97AA"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34F789CE" w14:textId="77777777" w:rsidTr="0069161C">
        <w:tc>
          <w:tcPr>
            <w:tcW w:w="4527" w:type="dxa"/>
          </w:tcPr>
          <w:p w14:paraId="176E786B"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Date received or expected</w:t>
            </w:r>
          </w:p>
        </w:tc>
        <w:tc>
          <w:tcPr>
            <w:tcW w:w="4527" w:type="dxa"/>
          </w:tcPr>
          <w:p w14:paraId="040E55A0" w14:textId="77777777" w:rsidR="00FC6893" w:rsidRPr="00FC6893" w:rsidRDefault="00FC6893" w:rsidP="0069161C">
            <w:pPr>
              <w:ind w:right="-61"/>
              <w:rPr>
                <w:rFonts w:ascii="Inter" w:eastAsia="Times New Roman" w:hAnsi="Inter" w:cs="Calibri"/>
                <w:color w:val="000000" w:themeColor="text1"/>
                <w:lang w:bidi="en-US"/>
              </w:rPr>
            </w:pPr>
          </w:p>
        </w:tc>
      </w:tr>
    </w:tbl>
    <w:p w14:paraId="176E83E6" w14:textId="77777777" w:rsidR="00FC6893" w:rsidRPr="00FC6893" w:rsidRDefault="00FC6893" w:rsidP="00FC6893">
      <w:pPr>
        <w:ind w:right="-61"/>
        <w:jc w:val="both"/>
        <w:rPr>
          <w:rFonts w:ascii="Inter" w:eastAsia="Calibri" w:hAnsi="Inter" w:cs="Times New Roman"/>
          <w:color w:val="000000" w:themeColor="text1"/>
        </w:rPr>
      </w:pPr>
    </w:p>
    <w:p w14:paraId="05C6BCCA" w14:textId="77777777" w:rsidR="00FC6893" w:rsidRPr="00FC6893" w:rsidRDefault="00FC6893" w:rsidP="00FC6893">
      <w:pPr>
        <w:widowControl w:val="0"/>
        <w:numPr>
          <w:ilvl w:val="0"/>
          <w:numId w:val="33"/>
        </w:numPr>
        <w:autoSpaceDE w:val="0"/>
        <w:autoSpaceDN w:val="0"/>
        <w:spacing w:before="0" w:after="0" w:line="360" w:lineRule="auto"/>
        <w:ind w:left="284" w:right="-61" w:hanging="284"/>
        <w:jc w:val="both"/>
        <w:rPr>
          <w:rFonts w:ascii="Inter" w:eastAsia="Calibri" w:hAnsi="Inter" w:cs="Times New Roman"/>
          <w:b/>
          <w:bCs/>
          <w:color w:val="000000" w:themeColor="text1"/>
          <w:sz w:val="26"/>
          <w:szCs w:val="26"/>
        </w:rPr>
      </w:pPr>
      <w:r w:rsidRPr="00FC6893">
        <w:rPr>
          <w:rFonts w:ascii="Inter" w:eastAsia="Calibri" w:hAnsi="Inter" w:cs="Times New Roman"/>
          <w:b/>
          <w:bCs/>
          <w:color w:val="000000" w:themeColor="text1"/>
          <w:sz w:val="26"/>
          <w:szCs w:val="26"/>
        </w:rPr>
        <w:t xml:space="preserve">Host institution information </w:t>
      </w:r>
    </w:p>
    <w:tbl>
      <w:tblPr>
        <w:tblStyle w:val="TableGrid"/>
        <w:tblW w:w="0" w:type="auto"/>
        <w:tblLook w:val="04A0" w:firstRow="1" w:lastRow="0" w:firstColumn="1" w:lastColumn="0" w:noHBand="0" w:noVBand="1"/>
      </w:tblPr>
      <w:tblGrid>
        <w:gridCol w:w="4527"/>
        <w:gridCol w:w="4527"/>
      </w:tblGrid>
      <w:tr w:rsidR="00FC6893" w:rsidRPr="00FC6893" w14:paraId="205F5791" w14:textId="77777777" w:rsidTr="0069161C">
        <w:tc>
          <w:tcPr>
            <w:tcW w:w="4527" w:type="dxa"/>
          </w:tcPr>
          <w:p w14:paraId="344547A2"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Host institution name</w:t>
            </w:r>
          </w:p>
        </w:tc>
        <w:tc>
          <w:tcPr>
            <w:tcW w:w="4527" w:type="dxa"/>
          </w:tcPr>
          <w:p w14:paraId="60D9D8CF"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405DF037" w14:textId="77777777" w:rsidTr="0069161C">
        <w:tc>
          <w:tcPr>
            <w:tcW w:w="4527" w:type="dxa"/>
          </w:tcPr>
          <w:p w14:paraId="04AF0B67"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Host institution department</w:t>
            </w:r>
          </w:p>
        </w:tc>
        <w:tc>
          <w:tcPr>
            <w:tcW w:w="4527" w:type="dxa"/>
          </w:tcPr>
          <w:p w14:paraId="4A552AF6"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599DE961" w14:textId="77777777" w:rsidTr="0069161C">
        <w:tc>
          <w:tcPr>
            <w:tcW w:w="4527" w:type="dxa"/>
          </w:tcPr>
          <w:p w14:paraId="6ED54771" w14:textId="77777777" w:rsidR="00FC6893" w:rsidRPr="00FC6893" w:rsidRDefault="00FC6893" w:rsidP="0069161C">
            <w:pPr>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Host institution country</w:t>
            </w:r>
          </w:p>
        </w:tc>
        <w:tc>
          <w:tcPr>
            <w:tcW w:w="4527" w:type="dxa"/>
          </w:tcPr>
          <w:p w14:paraId="0722B59D"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5596AC17" w14:textId="77777777" w:rsidTr="0069161C">
        <w:tc>
          <w:tcPr>
            <w:tcW w:w="4527" w:type="dxa"/>
          </w:tcPr>
          <w:p w14:paraId="1A0F0190"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Name of the supervisor at host institution</w:t>
            </w:r>
          </w:p>
        </w:tc>
        <w:tc>
          <w:tcPr>
            <w:tcW w:w="4527" w:type="dxa"/>
          </w:tcPr>
          <w:p w14:paraId="4CBBA430"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7E0C62A8" w14:textId="77777777" w:rsidTr="0069161C">
        <w:tc>
          <w:tcPr>
            <w:tcW w:w="4527" w:type="dxa"/>
          </w:tcPr>
          <w:p w14:paraId="1054C25A"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Host supervisor position</w:t>
            </w:r>
          </w:p>
        </w:tc>
        <w:tc>
          <w:tcPr>
            <w:tcW w:w="4527" w:type="dxa"/>
          </w:tcPr>
          <w:p w14:paraId="1EB0C1ED"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73B1A097" w14:textId="77777777" w:rsidTr="0069161C">
        <w:tc>
          <w:tcPr>
            <w:tcW w:w="4527" w:type="dxa"/>
          </w:tcPr>
          <w:p w14:paraId="3C31C4C3" w14:textId="77777777" w:rsidR="00FC6893" w:rsidRPr="00FC6893" w:rsidRDefault="00FC6893" w:rsidP="0069161C">
            <w:pPr>
              <w:ind w:right="-61"/>
              <w:rPr>
                <w:rFonts w:ascii="Inter" w:eastAsia="Times New Roman" w:hAnsi="Inter" w:cs="Calibri"/>
                <w:color w:val="000000" w:themeColor="text1"/>
                <w:lang w:bidi="en-US"/>
              </w:rPr>
            </w:pPr>
            <w:r w:rsidRPr="00FC6893">
              <w:rPr>
                <w:rFonts w:ascii="Inter" w:eastAsia="Times New Roman" w:hAnsi="Inter" w:cs="Calibri"/>
                <w:color w:val="000000" w:themeColor="text1"/>
                <w:lang w:bidi="en-US"/>
              </w:rPr>
              <w:t>Host supervisor contact details (email, telephone, address)</w:t>
            </w:r>
          </w:p>
        </w:tc>
        <w:tc>
          <w:tcPr>
            <w:tcW w:w="4527" w:type="dxa"/>
          </w:tcPr>
          <w:p w14:paraId="5C563EBC" w14:textId="77777777" w:rsidR="00FC6893" w:rsidRPr="00FC6893" w:rsidRDefault="00FC6893" w:rsidP="0069161C">
            <w:pPr>
              <w:ind w:right="-61"/>
              <w:rPr>
                <w:rFonts w:ascii="Inter" w:eastAsia="Times New Roman" w:hAnsi="Inter" w:cs="Calibri"/>
                <w:color w:val="000000" w:themeColor="text1"/>
                <w:lang w:bidi="en-US"/>
              </w:rPr>
            </w:pPr>
          </w:p>
        </w:tc>
      </w:tr>
    </w:tbl>
    <w:p w14:paraId="006AA916" w14:textId="77777777" w:rsidR="00FC6893" w:rsidRPr="00FC6893" w:rsidRDefault="00FC6893" w:rsidP="00FC6893">
      <w:pPr>
        <w:spacing w:line="360" w:lineRule="auto"/>
        <w:ind w:right="-61"/>
        <w:jc w:val="both"/>
        <w:rPr>
          <w:rFonts w:ascii="Inter" w:eastAsia="Calibri" w:hAnsi="Inter" w:cs="Times New Roman"/>
          <w:b/>
          <w:bCs/>
          <w:color w:val="000000" w:themeColor="text1"/>
        </w:rPr>
      </w:pPr>
    </w:p>
    <w:p w14:paraId="16E55795" w14:textId="77777777" w:rsidR="00FC6893" w:rsidRPr="00FC6893" w:rsidRDefault="00FC6893" w:rsidP="00FC6893">
      <w:pPr>
        <w:widowControl w:val="0"/>
        <w:numPr>
          <w:ilvl w:val="0"/>
          <w:numId w:val="33"/>
        </w:numPr>
        <w:autoSpaceDE w:val="0"/>
        <w:autoSpaceDN w:val="0"/>
        <w:spacing w:before="0" w:after="0" w:line="360" w:lineRule="auto"/>
        <w:ind w:left="284" w:right="-61" w:hanging="284"/>
        <w:jc w:val="both"/>
        <w:rPr>
          <w:rFonts w:ascii="Inter" w:eastAsia="Calibri" w:hAnsi="Inter" w:cs="Times New Roman"/>
          <w:b/>
          <w:bCs/>
          <w:color w:val="000000" w:themeColor="text1"/>
          <w:sz w:val="26"/>
          <w:szCs w:val="26"/>
        </w:rPr>
      </w:pPr>
      <w:r w:rsidRPr="00FC6893">
        <w:rPr>
          <w:rFonts w:ascii="Inter" w:eastAsia="Calibri" w:hAnsi="Inter" w:cs="Times New Roman"/>
          <w:b/>
          <w:bCs/>
          <w:color w:val="000000" w:themeColor="text1"/>
          <w:sz w:val="26"/>
          <w:szCs w:val="26"/>
        </w:rPr>
        <w:t xml:space="preserve">Project details </w:t>
      </w:r>
    </w:p>
    <w:tbl>
      <w:tblPr>
        <w:tblStyle w:val="TableGrid"/>
        <w:tblW w:w="0" w:type="auto"/>
        <w:tblLook w:val="04A0" w:firstRow="1" w:lastRow="0" w:firstColumn="1" w:lastColumn="0" w:noHBand="0" w:noVBand="1"/>
      </w:tblPr>
      <w:tblGrid>
        <w:gridCol w:w="4527"/>
        <w:gridCol w:w="4527"/>
      </w:tblGrid>
      <w:tr w:rsidR="00FC6893" w:rsidRPr="00FC6893" w14:paraId="38814B2E" w14:textId="77777777" w:rsidTr="0069161C">
        <w:tc>
          <w:tcPr>
            <w:tcW w:w="4527" w:type="dxa"/>
          </w:tcPr>
          <w:p w14:paraId="775DB782" w14:textId="77777777" w:rsidR="00FC6893" w:rsidRPr="00FC6893" w:rsidRDefault="00FC6893" w:rsidP="0069161C">
            <w:pPr>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Project title</w:t>
            </w:r>
          </w:p>
        </w:tc>
        <w:tc>
          <w:tcPr>
            <w:tcW w:w="4527" w:type="dxa"/>
          </w:tcPr>
          <w:p w14:paraId="6155ED66"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220D3870" w14:textId="77777777" w:rsidTr="0069161C">
        <w:tc>
          <w:tcPr>
            <w:tcW w:w="4527" w:type="dxa"/>
          </w:tcPr>
          <w:p w14:paraId="532DF77B" w14:textId="77777777" w:rsidR="00FC6893" w:rsidRPr="00FC6893" w:rsidRDefault="00FC6893" w:rsidP="0069161C">
            <w:pPr>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Keywords (up to 5)</w:t>
            </w:r>
          </w:p>
        </w:tc>
        <w:tc>
          <w:tcPr>
            <w:tcW w:w="4527" w:type="dxa"/>
          </w:tcPr>
          <w:p w14:paraId="257C065F"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4E038E81" w14:textId="77777777" w:rsidTr="0069161C">
        <w:trPr>
          <w:trHeight w:val="806"/>
        </w:trPr>
        <w:tc>
          <w:tcPr>
            <w:tcW w:w="4527" w:type="dxa"/>
          </w:tcPr>
          <w:p w14:paraId="703AF6ED" w14:textId="77777777" w:rsidR="00FC6893" w:rsidRPr="00FC6893" w:rsidRDefault="00FC6893" w:rsidP="0069161C">
            <w:pPr>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lastRenderedPageBreak/>
              <w:t xml:space="preserve">Fellowship proposed duration </w:t>
            </w:r>
          </w:p>
          <w:p w14:paraId="211FE4ED" w14:textId="77777777" w:rsidR="00FC6893" w:rsidRPr="00FC6893" w:rsidRDefault="00FC6893" w:rsidP="0069161C">
            <w:pPr>
              <w:ind w:right="-61" w:firstLine="720"/>
              <w:jc w:val="both"/>
              <w:rPr>
                <w:rFonts w:ascii="Inter" w:eastAsia="Calibri" w:hAnsi="Inter" w:cs="Times New Roman"/>
                <w:color w:val="000000" w:themeColor="text1"/>
              </w:rPr>
            </w:pPr>
            <w:r w:rsidRPr="00FC6893">
              <w:rPr>
                <w:rFonts w:ascii="Inter" w:eastAsia="Calibri" w:hAnsi="Inter" w:cs="Times New Roman"/>
                <w:color w:val="000000" w:themeColor="text1"/>
              </w:rPr>
              <w:t>start and end</w:t>
            </w:r>
          </w:p>
        </w:tc>
        <w:tc>
          <w:tcPr>
            <w:tcW w:w="4527" w:type="dxa"/>
          </w:tcPr>
          <w:p w14:paraId="5F9E111E"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35622804" w14:textId="77777777" w:rsidTr="0069161C">
        <w:tc>
          <w:tcPr>
            <w:tcW w:w="4527" w:type="dxa"/>
          </w:tcPr>
          <w:p w14:paraId="797EC633" w14:textId="77777777" w:rsidR="00FC6893" w:rsidRPr="00FC6893" w:rsidRDefault="00FC6893" w:rsidP="0069161C">
            <w:pPr>
              <w:ind w:right="-61"/>
              <w:jc w:val="both"/>
              <w:rPr>
                <w:rFonts w:ascii="Inter" w:eastAsia="Calibri" w:hAnsi="Inter" w:cs="Times New Roman"/>
                <w:color w:val="000000" w:themeColor="text1"/>
              </w:rPr>
            </w:pPr>
            <w:r w:rsidRPr="00FC6893">
              <w:rPr>
                <w:rFonts w:ascii="Inter" w:eastAsia="Calibri" w:hAnsi="Inter" w:cs="Times New Roman"/>
                <w:color w:val="000000" w:themeColor="text1"/>
              </w:rPr>
              <w:t>Total amount requested (euro)</w:t>
            </w:r>
          </w:p>
        </w:tc>
        <w:tc>
          <w:tcPr>
            <w:tcW w:w="4527" w:type="dxa"/>
          </w:tcPr>
          <w:p w14:paraId="0F867C7B" w14:textId="77777777" w:rsidR="00FC6893" w:rsidRPr="00FC6893" w:rsidRDefault="00FC6893" w:rsidP="0069161C">
            <w:pPr>
              <w:ind w:right="-61"/>
              <w:rPr>
                <w:rFonts w:ascii="Inter" w:eastAsia="Times New Roman" w:hAnsi="Inter" w:cs="Calibri"/>
                <w:color w:val="000000" w:themeColor="text1"/>
                <w:lang w:bidi="en-US"/>
              </w:rPr>
            </w:pPr>
          </w:p>
        </w:tc>
      </w:tr>
    </w:tbl>
    <w:p w14:paraId="11A5F72D" w14:textId="77777777" w:rsidR="00FC6893" w:rsidRPr="00FC6893" w:rsidRDefault="00FC6893" w:rsidP="00FC6893">
      <w:pPr>
        <w:widowControl w:val="0"/>
        <w:autoSpaceDE w:val="0"/>
        <w:autoSpaceDN w:val="0"/>
        <w:spacing w:after="0"/>
        <w:ind w:right="-61"/>
        <w:rPr>
          <w:rFonts w:ascii="Inter" w:eastAsia="Calibri" w:hAnsi="Inter" w:cs="Times New Roman"/>
          <w:color w:val="000000" w:themeColor="text1"/>
          <w:sz w:val="26"/>
          <w:szCs w:val="26"/>
        </w:rPr>
      </w:pPr>
    </w:p>
    <w:p w14:paraId="27082508" w14:textId="77777777" w:rsidR="00FC6893" w:rsidRPr="00FC6893" w:rsidRDefault="00FC6893" w:rsidP="00FC6893">
      <w:pPr>
        <w:widowControl w:val="0"/>
        <w:numPr>
          <w:ilvl w:val="0"/>
          <w:numId w:val="33"/>
        </w:numPr>
        <w:autoSpaceDE w:val="0"/>
        <w:autoSpaceDN w:val="0"/>
        <w:spacing w:before="0" w:after="0" w:line="360" w:lineRule="auto"/>
        <w:ind w:left="284" w:right="-61" w:hanging="284"/>
        <w:jc w:val="both"/>
        <w:rPr>
          <w:rFonts w:ascii="Inter" w:eastAsia="Calibri" w:hAnsi="Inter" w:cs="Times New Roman"/>
          <w:b/>
          <w:bCs/>
          <w:color w:val="000000" w:themeColor="text1"/>
          <w:sz w:val="26"/>
          <w:szCs w:val="26"/>
        </w:rPr>
      </w:pPr>
      <w:r w:rsidRPr="00FC6893">
        <w:rPr>
          <w:rFonts w:ascii="Inter" w:eastAsia="Calibri" w:hAnsi="Inter" w:cs="Times New Roman"/>
          <w:b/>
          <w:bCs/>
          <w:color w:val="000000" w:themeColor="text1"/>
          <w:sz w:val="26"/>
          <w:szCs w:val="26"/>
        </w:rPr>
        <w:t xml:space="preserve">Research proposal </w:t>
      </w:r>
    </w:p>
    <w:p w14:paraId="7E8179C5" w14:textId="77777777" w:rsidR="00FC6893" w:rsidRPr="00FC6893" w:rsidRDefault="00FC6893" w:rsidP="00FC6893">
      <w:pPr>
        <w:widowControl w:val="0"/>
        <w:numPr>
          <w:ilvl w:val="0"/>
          <w:numId w:val="32"/>
        </w:numPr>
        <w:autoSpaceDE w:val="0"/>
        <w:autoSpaceDN w:val="0"/>
        <w:spacing w:before="0" w:after="0" w:line="360" w:lineRule="auto"/>
        <w:ind w:left="284" w:right="-61" w:hanging="284"/>
        <w:jc w:val="both"/>
        <w:rPr>
          <w:rFonts w:ascii="Inter" w:eastAsia="Calibri" w:hAnsi="Inter" w:cs="Times New Roman"/>
          <w:color w:val="000000" w:themeColor="text1"/>
        </w:rPr>
      </w:pPr>
      <w:r w:rsidRPr="00FC6893">
        <w:rPr>
          <w:rFonts w:ascii="Inter" w:eastAsia="Calibri" w:hAnsi="Inter" w:cs="Times New Roman"/>
          <w:color w:val="000000" w:themeColor="text1"/>
        </w:rPr>
        <w:t>Research summary (max. 300 words)</w:t>
      </w:r>
    </w:p>
    <w:p w14:paraId="482980EA" w14:textId="77777777" w:rsidR="00FC6893" w:rsidRPr="00FC6893" w:rsidRDefault="00FC6893" w:rsidP="00FC6893">
      <w:pPr>
        <w:widowControl w:val="0"/>
        <w:numPr>
          <w:ilvl w:val="0"/>
          <w:numId w:val="32"/>
        </w:numPr>
        <w:autoSpaceDE w:val="0"/>
        <w:autoSpaceDN w:val="0"/>
        <w:spacing w:before="0" w:after="0" w:line="360" w:lineRule="auto"/>
        <w:ind w:left="284" w:right="-61" w:hanging="284"/>
        <w:jc w:val="both"/>
        <w:rPr>
          <w:rFonts w:ascii="Inter" w:eastAsia="Calibri" w:hAnsi="Inter" w:cs="Times New Roman"/>
          <w:color w:val="000000" w:themeColor="text1"/>
        </w:rPr>
      </w:pPr>
      <w:r w:rsidRPr="00FC6893">
        <w:rPr>
          <w:rFonts w:ascii="Inter" w:eastAsia="Calibri" w:hAnsi="Inter" w:cs="Times New Roman"/>
          <w:color w:val="000000" w:themeColor="text1"/>
        </w:rPr>
        <w:t xml:space="preserve">Description of the proposed research (max. 3 pages) including: </w:t>
      </w:r>
    </w:p>
    <w:p w14:paraId="7B435EB5" w14:textId="77777777" w:rsidR="00FC6893" w:rsidRPr="00FC6893" w:rsidRDefault="00FC6893" w:rsidP="00FC6893">
      <w:pPr>
        <w:spacing w:line="360" w:lineRule="auto"/>
        <w:ind w:left="1004" w:right="-61" w:hanging="284"/>
        <w:jc w:val="both"/>
        <w:rPr>
          <w:rFonts w:ascii="Inter" w:eastAsia="Calibri" w:hAnsi="Inter" w:cs="Times New Roman"/>
          <w:color w:val="000000" w:themeColor="text1"/>
        </w:rPr>
      </w:pPr>
      <w:r w:rsidRPr="00FC6893">
        <w:rPr>
          <w:rFonts w:ascii="Inter" w:eastAsia="Calibri" w:hAnsi="Inter" w:cs="Times New Roman"/>
          <w:b/>
          <w:bCs/>
          <w:color w:val="000000" w:themeColor="text1"/>
        </w:rPr>
        <w:t>2.1</w:t>
      </w:r>
      <w:r w:rsidRPr="00FC6893">
        <w:rPr>
          <w:rFonts w:ascii="Inter" w:eastAsia="Calibri" w:hAnsi="Inter" w:cs="Times New Roman"/>
          <w:color w:val="000000" w:themeColor="text1"/>
        </w:rPr>
        <w:t xml:space="preserve"> Rationale and scientific hypothesis</w:t>
      </w:r>
    </w:p>
    <w:p w14:paraId="62952D74" w14:textId="77777777" w:rsidR="00FC6893" w:rsidRPr="00FC6893" w:rsidRDefault="00FC6893" w:rsidP="00FC6893">
      <w:pPr>
        <w:spacing w:line="360" w:lineRule="auto"/>
        <w:ind w:left="1004" w:right="-61" w:hanging="284"/>
        <w:jc w:val="both"/>
        <w:rPr>
          <w:rFonts w:ascii="Inter" w:eastAsia="Calibri" w:hAnsi="Inter" w:cs="Times New Roman"/>
          <w:color w:val="000000" w:themeColor="text1"/>
        </w:rPr>
      </w:pPr>
      <w:r w:rsidRPr="00FC6893">
        <w:rPr>
          <w:rFonts w:ascii="Inter" w:eastAsia="Calibri" w:hAnsi="Inter" w:cs="Times New Roman"/>
          <w:b/>
          <w:bCs/>
          <w:color w:val="000000" w:themeColor="text1"/>
        </w:rPr>
        <w:t>2.2</w:t>
      </w:r>
      <w:r w:rsidRPr="00FC6893">
        <w:rPr>
          <w:rFonts w:ascii="Inter" w:eastAsia="Calibri" w:hAnsi="Inter" w:cs="Times New Roman"/>
          <w:color w:val="000000" w:themeColor="text1"/>
        </w:rPr>
        <w:t xml:space="preserve"> Objectives</w:t>
      </w:r>
    </w:p>
    <w:p w14:paraId="0FFDA3F8" w14:textId="77777777" w:rsidR="00FC6893" w:rsidRPr="00FC6893" w:rsidRDefault="00FC6893" w:rsidP="00FC6893">
      <w:pPr>
        <w:spacing w:line="360" w:lineRule="auto"/>
        <w:ind w:left="1004" w:right="-61" w:hanging="284"/>
        <w:jc w:val="both"/>
        <w:rPr>
          <w:rFonts w:ascii="Inter" w:eastAsia="Calibri" w:hAnsi="Inter" w:cs="Times New Roman"/>
          <w:color w:val="000000" w:themeColor="text1"/>
        </w:rPr>
      </w:pPr>
      <w:r w:rsidRPr="00FC6893">
        <w:rPr>
          <w:rFonts w:ascii="Inter" w:eastAsia="Calibri" w:hAnsi="Inter" w:cs="Times New Roman"/>
          <w:b/>
          <w:bCs/>
          <w:color w:val="000000" w:themeColor="text1"/>
        </w:rPr>
        <w:t>2.3</w:t>
      </w:r>
      <w:r w:rsidRPr="00FC6893">
        <w:rPr>
          <w:rFonts w:ascii="Inter" w:eastAsia="Calibri" w:hAnsi="Inter" w:cs="Times New Roman"/>
          <w:color w:val="000000" w:themeColor="text1"/>
        </w:rPr>
        <w:t xml:space="preserve"> The significance and impacts</w:t>
      </w:r>
    </w:p>
    <w:p w14:paraId="108818FE" w14:textId="77777777" w:rsidR="00FC6893" w:rsidRPr="00FC6893" w:rsidRDefault="00FC6893" w:rsidP="00FC6893">
      <w:pPr>
        <w:spacing w:line="360" w:lineRule="auto"/>
        <w:ind w:left="1004" w:right="-61" w:hanging="284"/>
        <w:jc w:val="both"/>
        <w:rPr>
          <w:rFonts w:ascii="Inter" w:eastAsia="Calibri" w:hAnsi="Inter" w:cs="Times New Roman"/>
          <w:color w:val="000000" w:themeColor="text1"/>
        </w:rPr>
      </w:pPr>
      <w:r w:rsidRPr="00FC6893">
        <w:rPr>
          <w:rFonts w:ascii="Inter" w:eastAsia="Calibri" w:hAnsi="Inter" w:cs="Times New Roman"/>
          <w:b/>
          <w:bCs/>
          <w:color w:val="000000" w:themeColor="text1"/>
        </w:rPr>
        <w:t>2.4</w:t>
      </w:r>
      <w:r w:rsidRPr="00FC6893">
        <w:rPr>
          <w:rFonts w:ascii="Inter" w:eastAsia="Calibri" w:hAnsi="Inter" w:cs="Times New Roman"/>
          <w:color w:val="000000" w:themeColor="text1"/>
        </w:rPr>
        <w:t xml:space="preserve"> Methodology</w:t>
      </w:r>
    </w:p>
    <w:p w14:paraId="50338F14" w14:textId="75F090F1" w:rsidR="00FC6893" w:rsidRPr="00FC6893" w:rsidRDefault="00FC6893" w:rsidP="00FC6893">
      <w:pPr>
        <w:spacing w:line="360" w:lineRule="auto"/>
        <w:ind w:left="1004" w:right="-61" w:hanging="284"/>
        <w:jc w:val="both"/>
        <w:rPr>
          <w:rFonts w:ascii="Inter" w:eastAsia="Calibri" w:hAnsi="Inter" w:cs="Times New Roman"/>
          <w:color w:val="000000" w:themeColor="text1"/>
        </w:rPr>
      </w:pPr>
      <w:r w:rsidRPr="00FC6893">
        <w:rPr>
          <w:rFonts w:ascii="Inter" w:eastAsia="Calibri" w:hAnsi="Inter" w:cs="Times New Roman"/>
          <w:b/>
          <w:bCs/>
          <w:color w:val="000000" w:themeColor="text1"/>
        </w:rPr>
        <w:t>2.5</w:t>
      </w:r>
      <w:r w:rsidRPr="00FC6893">
        <w:rPr>
          <w:rFonts w:ascii="Inter" w:eastAsia="Calibri" w:hAnsi="Inter" w:cs="Times New Roman"/>
          <w:color w:val="000000" w:themeColor="text1"/>
        </w:rPr>
        <w:t xml:space="preserve"> Research plan staged in time</w:t>
      </w:r>
    </w:p>
    <w:p w14:paraId="6504E50E" w14:textId="6EF4E6B2" w:rsidR="00FC6893" w:rsidRPr="00FC6893" w:rsidRDefault="00FC6893" w:rsidP="00FC6893">
      <w:pPr>
        <w:widowControl w:val="0"/>
        <w:numPr>
          <w:ilvl w:val="0"/>
          <w:numId w:val="32"/>
        </w:numPr>
        <w:autoSpaceDE w:val="0"/>
        <w:autoSpaceDN w:val="0"/>
        <w:spacing w:before="0" w:after="0" w:line="360" w:lineRule="auto"/>
        <w:ind w:left="284" w:right="-61" w:hanging="284"/>
        <w:jc w:val="both"/>
        <w:rPr>
          <w:rFonts w:ascii="Inter" w:eastAsia="Calibri" w:hAnsi="Inter" w:cs="Times New Roman"/>
          <w:color w:val="000000" w:themeColor="text1"/>
          <w:u w:val="single"/>
        </w:rPr>
      </w:pPr>
      <w:r w:rsidRPr="00FC6893">
        <w:rPr>
          <w:rFonts w:ascii="Inter" w:eastAsia="Calibri" w:hAnsi="Inter" w:cs="Times New Roman"/>
          <w:color w:val="000000" w:themeColor="text1"/>
        </w:rPr>
        <w:t xml:space="preserve">Detailed research/travel budget for your proposed fellowship in </w:t>
      </w:r>
      <w:r w:rsidRPr="00FC6893">
        <w:rPr>
          <w:rFonts w:ascii="Inter" w:eastAsia="Calibri" w:hAnsi="Inter" w:cs="Times New Roman"/>
          <w:color w:val="000000" w:themeColor="text1"/>
          <w:u w:val="single"/>
        </w:rPr>
        <w:t>Euros</w:t>
      </w:r>
      <w:r w:rsidRPr="00FC6893">
        <w:rPr>
          <w:rFonts w:ascii="Inter" w:eastAsia="Calibri" w:hAnsi="Inter" w:cs="Times New Roman"/>
          <w:color w:val="000000" w:themeColor="text1"/>
        </w:rPr>
        <w:t>. The budget might cover (not restricted to) travel, visa, accommodation, and subsi</w:t>
      </w:r>
      <w:r>
        <w:rPr>
          <w:rFonts w:ascii="Inter" w:eastAsia="Calibri" w:hAnsi="Inter" w:cs="Times New Roman"/>
          <w:color w:val="000000" w:themeColor="text1"/>
        </w:rPr>
        <w:t>st</w:t>
      </w:r>
      <w:r w:rsidRPr="00FC6893">
        <w:rPr>
          <w:rFonts w:ascii="Inter" w:eastAsia="Calibri" w:hAnsi="Inter" w:cs="Times New Roman"/>
          <w:color w:val="000000" w:themeColor="text1"/>
        </w:rPr>
        <w:t>ence costs.</w:t>
      </w:r>
      <w:r>
        <w:rPr>
          <w:rFonts w:ascii="Inter" w:eastAsia="Calibri" w:hAnsi="Inter" w:cs="Times New Roman"/>
          <w:color w:val="000000" w:themeColor="text1"/>
        </w:rPr>
        <w:t xml:space="preserve"> When compiling the budget, please consider the host country's national standards and </w:t>
      </w:r>
      <w:r w:rsidRPr="00FC6893">
        <w:rPr>
          <w:rFonts w:ascii="Inter" w:eastAsia="Calibri" w:hAnsi="Inter" w:cs="Times New Roman"/>
          <w:color w:val="000000" w:themeColor="text1"/>
          <w:u w:val="single"/>
        </w:rPr>
        <w:t>provide references (website links) for each cost category</w:t>
      </w:r>
      <w:r>
        <w:rPr>
          <w:rFonts w:ascii="Inter" w:eastAsia="Calibri" w:hAnsi="Inter" w:cs="Times New Roman"/>
          <w:color w:val="000000" w:themeColor="text1"/>
        </w:rPr>
        <w:t>.</w:t>
      </w:r>
      <w:r w:rsidRPr="00FC6893">
        <w:rPr>
          <w:rFonts w:ascii="Inter" w:eastAsia="Calibri" w:hAnsi="Inter" w:cs="Times New Roman"/>
          <w:color w:val="000000" w:themeColor="text1"/>
        </w:rPr>
        <w:t xml:space="preserve"> </w:t>
      </w:r>
      <w:r w:rsidRPr="00FC6893">
        <w:rPr>
          <w:rFonts w:ascii="Inter" w:eastAsia="Calibri" w:hAnsi="Inter" w:cs="Times New Roman"/>
          <w:color w:val="000000" w:themeColor="text1"/>
          <w:u w:val="single"/>
        </w:rPr>
        <w:t xml:space="preserve">Please note that laboratory/analytical/fieldwork costs are not covered. </w:t>
      </w:r>
    </w:p>
    <w:tbl>
      <w:tblPr>
        <w:tblStyle w:val="TableGrid"/>
        <w:tblW w:w="0" w:type="auto"/>
        <w:jc w:val="center"/>
        <w:tblLook w:val="04A0" w:firstRow="1" w:lastRow="0" w:firstColumn="1" w:lastColumn="0" w:noHBand="0" w:noVBand="1"/>
      </w:tblPr>
      <w:tblGrid>
        <w:gridCol w:w="4527"/>
        <w:gridCol w:w="4527"/>
      </w:tblGrid>
      <w:tr w:rsidR="00FC6893" w:rsidRPr="00FC6893" w14:paraId="573FA3A6" w14:textId="77777777" w:rsidTr="0069161C">
        <w:trPr>
          <w:jc w:val="center"/>
        </w:trPr>
        <w:tc>
          <w:tcPr>
            <w:tcW w:w="4527" w:type="dxa"/>
          </w:tcPr>
          <w:p w14:paraId="07D42E6B" w14:textId="77777777" w:rsidR="00FC6893" w:rsidRPr="00FC6893" w:rsidRDefault="00FC6893" w:rsidP="0069161C">
            <w:pPr>
              <w:ind w:right="-61"/>
              <w:rPr>
                <w:rFonts w:ascii="Inter" w:eastAsia="Times New Roman" w:hAnsi="Inter" w:cs="Calibri"/>
                <w:b/>
                <w:bCs/>
                <w:color w:val="000000" w:themeColor="text1"/>
                <w:lang w:bidi="en-US"/>
              </w:rPr>
            </w:pPr>
            <w:r w:rsidRPr="00FC6893">
              <w:rPr>
                <w:rFonts w:ascii="Inter" w:eastAsia="Times New Roman" w:hAnsi="Inter" w:cs="Calibri"/>
                <w:b/>
                <w:bCs/>
                <w:color w:val="000000" w:themeColor="text1"/>
                <w:lang w:bidi="en-US"/>
              </w:rPr>
              <w:t>Type</w:t>
            </w:r>
          </w:p>
        </w:tc>
        <w:tc>
          <w:tcPr>
            <w:tcW w:w="4527" w:type="dxa"/>
          </w:tcPr>
          <w:p w14:paraId="72057AA9" w14:textId="77777777" w:rsidR="00FC6893" w:rsidRPr="00FC6893" w:rsidRDefault="00FC6893" w:rsidP="0069161C">
            <w:pPr>
              <w:ind w:right="-61"/>
              <w:rPr>
                <w:rFonts w:ascii="Inter" w:eastAsia="Times New Roman" w:hAnsi="Inter" w:cs="Calibri"/>
                <w:b/>
                <w:bCs/>
                <w:color w:val="000000" w:themeColor="text1"/>
                <w:lang w:bidi="en-US"/>
              </w:rPr>
            </w:pPr>
            <w:r w:rsidRPr="00FC6893">
              <w:rPr>
                <w:rFonts w:ascii="Inter" w:eastAsia="Times New Roman" w:hAnsi="Inter" w:cs="Calibri"/>
                <w:b/>
                <w:bCs/>
                <w:color w:val="000000" w:themeColor="text1"/>
                <w:lang w:bidi="en-US"/>
              </w:rPr>
              <w:t>Estimated cost</w:t>
            </w:r>
          </w:p>
        </w:tc>
      </w:tr>
      <w:tr w:rsidR="00FC6893" w:rsidRPr="00FC6893" w14:paraId="056C4436" w14:textId="77777777" w:rsidTr="0069161C">
        <w:trPr>
          <w:jc w:val="center"/>
        </w:trPr>
        <w:tc>
          <w:tcPr>
            <w:tcW w:w="4527" w:type="dxa"/>
          </w:tcPr>
          <w:p w14:paraId="3F75F3B1" w14:textId="77777777" w:rsidR="00FC6893" w:rsidRPr="00FC6893" w:rsidRDefault="00FC6893" w:rsidP="0069161C">
            <w:pPr>
              <w:ind w:right="-61"/>
              <w:rPr>
                <w:rFonts w:ascii="Inter" w:eastAsia="Times New Roman" w:hAnsi="Inter" w:cs="Calibri"/>
                <w:color w:val="000000" w:themeColor="text1"/>
                <w:lang w:bidi="en-US"/>
              </w:rPr>
            </w:pPr>
          </w:p>
        </w:tc>
        <w:tc>
          <w:tcPr>
            <w:tcW w:w="4527" w:type="dxa"/>
          </w:tcPr>
          <w:p w14:paraId="2B12A5B8"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245E4314" w14:textId="77777777" w:rsidTr="0069161C">
        <w:trPr>
          <w:jc w:val="center"/>
        </w:trPr>
        <w:tc>
          <w:tcPr>
            <w:tcW w:w="4527" w:type="dxa"/>
          </w:tcPr>
          <w:p w14:paraId="25818038" w14:textId="77777777" w:rsidR="00FC6893" w:rsidRPr="00FC6893" w:rsidRDefault="00FC6893" w:rsidP="0069161C">
            <w:pPr>
              <w:ind w:right="-61"/>
              <w:rPr>
                <w:rFonts w:ascii="Inter" w:eastAsia="Times New Roman" w:hAnsi="Inter" w:cs="Calibri"/>
                <w:color w:val="000000" w:themeColor="text1"/>
                <w:lang w:bidi="en-US"/>
              </w:rPr>
            </w:pPr>
          </w:p>
        </w:tc>
        <w:tc>
          <w:tcPr>
            <w:tcW w:w="4527" w:type="dxa"/>
          </w:tcPr>
          <w:p w14:paraId="7420AB73" w14:textId="77777777" w:rsidR="00FC6893" w:rsidRPr="00FC6893" w:rsidRDefault="00FC6893" w:rsidP="0069161C">
            <w:pPr>
              <w:ind w:right="-61"/>
              <w:rPr>
                <w:rFonts w:ascii="Inter" w:eastAsia="Times New Roman" w:hAnsi="Inter" w:cs="Calibri"/>
                <w:color w:val="000000" w:themeColor="text1"/>
                <w:lang w:bidi="en-US"/>
              </w:rPr>
            </w:pPr>
          </w:p>
        </w:tc>
      </w:tr>
      <w:tr w:rsidR="00FC6893" w:rsidRPr="00FC6893" w14:paraId="67E229D1" w14:textId="77777777" w:rsidTr="0069161C">
        <w:trPr>
          <w:jc w:val="center"/>
        </w:trPr>
        <w:tc>
          <w:tcPr>
            <w:tcW w:w="4527" w:type="dxa"/>
          </w:tcPr>
          <w:p w14:paraId="4F402A1C" w14:textId="77777777" w:rsidR="00FC6893" w:rsidRPr="00FC6893" w:rsidRDefault="00FC6893" w:rsidP="0069161C">
            <w:pPr>
              <w:ind w:right="-61"/>
              <w:rPr>
                <w:rFonts w:ascii="Inter" w:eastAsia="Times New Roman" w:hAnsi="Inter" w:cs="Calibri"/>
                <w:color w:val="000000" w:themeColor="text1"/>
                <w:lang w:bidi="en-US"/>
              </w:rPr>
            </w:pPr>
          </w:p>
        </w:tc>
        <w:tc>
          <w:tcPr>
            <w:tcW w:w="4527" w:type="dxa"/>
          </w:tcPr>
          <w:p w14:paraId="6B9C57D3" w14:textId="77777777" w:rsidR="00FC6893" w:rsidRPr="00FC6893" w:rsidRDefault="00FC6893" w:rsidP="0069161C">
            <w:pPr>
              <w:ind w:right="-61"/>
              <w:rPr>
                <w:rFonts w:ascii="Inter" w:eastAsia="Times New Roman" w:hAnsi="Inter" w:cs="Calibri"/>
                <w:color w:val="000000" w:themeColor="text1"/>
                <w:lang w:bidi="en-US"/>
              </w:rPr>
            </w:pPr>
          </w:p>
        </w:tc>
      </w:tr>
    </w:tbl>
    <w:p w14:paraId="2DB60418" w14:textId="77777777" w:rsidR="00FC6893" w:rsidRPr="00FC6893" w:rsidRDefault="00FC6893" w:rsidP="00FC6893">
      <w:pPr>
        <w:spacing w:line="360" w:lineRule="auto"/>
        <w:ind w:right="-61"/>
        <w:rPr>
          <w:rFonts w:ascii="Inter" w:eastAsia="Calibri" w:hAnsi="Inter" w:cs="Times New Roman"/>
          <w:b/>
          <w:bCs/>
          <w:color w:val="000000" w:themeColor="text1"/>
        </w:rPr>
      </w:pPr>
      <w:r w:rsidRPr="00FC6893">
        <w:rPr>
          <w:rFonts w:ascii="Inter" w:eastAsia="Calibri" w:hAnsi="Inter" w:cs="Times New Roman"/>
          <w:b/>
          <w:bCs/>
          <w:color w:val="000000" w:themeColor="text1"/>
          <w:lang w:bidi="en-US"/>
        </w:rPr>
        <w:t xml:space="preserve">Please compile the application form, the reference letters and the CV and save them as </w:t>
      </w:r>
      <w:r w:rsidRPr="00FC6893">
        <w:rPr>
          <w:rFonts w:ascii="Inter" w:eastAsia="Calibri" w:hAnsi="Inter" w:cs="Times New Roman"/>
          <w:b/>
          <w:bCs/>
          <w:color w:val="000000" w:themeColor="text1"/>
          <w:u w:val="single"/>
          <w:lang w:bidi="en-US"/>
        </w:rPr>
        <w:t>one single PDF</w:t>
      </w:r>
      <w:r w:rsidRPr="00FC6893">
        <w:rPr>
          <w:rFonts w:ascii="Inter" w:eastAsia="Calibri" w:hAnsi="Inter" w:cs="Times New Roman"/>
          <w:b/>
          <w:bCs/>
          <w:color w:val="000000" w:themeColor="text1"/>
          <w:lang w:bidi="en-US"/>
        </w:rPr>
        <w:t xml:space="preserve"> without password protection.  </w:t>
      </w:r>
    </w:p>
    <w:p w14:paraId="4531AB21" w14:textId="03108DC4" w:rsidR="007F71EE" w:rsidRPr="00FC6893" w:rsidRDefault="007F71EE" w:rsidP="007F71EE">
      <w:pPr>
        <w:pStyle w:val="Title"/>
        <w:jc w:val="center"/>
        <w:rPr>
          <w:rFonts w:ascii="Inter" w:hAnsi="Inter"/>
          <w:color w:val="000000" w:themeColor="text1"/>
          <w:sz w:val="28"/>
          <w:szCs w:val="28"/>
          <w:lang w:val="en-GB"/>
        </w:rPr>
      </w:pPr>
    </w:p>
    <w:p w14:paraId="1803F440" w14:textId="77777777" w:rsidR="007F71EE" w:rsidRPr="00FC6893" w:rsidRDefault="007F71EE" w:rsidP="007F71EE">
      <w:pPr>
        <w:rPr>
          <w:rFonts w:ascii="Inter" w:hAnsi="Inter"/>
          <w:color w:val="000000" w:themeColor="text1"/>
          <w:lang w:val="en-GB"/>
        </w:rPr>
      </w:pPr>
    </w:p>
    <w:p w14:paraId="164AC6EA" w14:textId="77777777" w:rsidR="007F71EE" w:rsidRPr="00FC6893" w:rsidRDefault="007F71EE" w:rsidP="007F71EE">
      <w:pPr>
        <w:rPr>
          <w:rFonts w:ascii="Inter" w:hAnsi="Inter"/>
          <w:color w:val="000000" w:themeColor="text1"/>
          <w:lang w:val="en-GB"/>
        </w:rPr>
      </w:pPr>
    </w:p>
    <w:p w14:paraId="5A36EE76" w14:textId="77777777" w:rsidR="007F71EE" w:rsidRPr="00FC6893" w:rsidRDefault="007F71EE" w:rsidP="007F71EE">
      <w:pPr>
        <w:rPr>
          <w:rFonts w:ascii="Inter" w:hAnsi="Inter"/>
          <w:color w:val="000000" w:themeColor="text1"/>
          <w:lang w:val="en-GB"/>
        </w:rPr>
      </w:pPr>
    </w:p>
    <w:p w14:paraId="74685EDA" w14:textId="0167CB74" w:rsidR="007F71EE" w:rsidRPr="00FC6893" w:rsidRDefault="007F71EE" w:rsidP="007F71EE">
      <w:pPr>
        <w:tabs>
          <w:tab w:val="left" w:pos="4776"/>
        </w:tabs>
        <w:rPr>
          <w:rFonts w:ascii="Inter" w:eastAsiaTheme="majorEastAsia" w:hAnsi="Inter" w:cstheme="majorBidi"/>
          <w:b/>
          <w:bCs/>
          <w:caps/>
          <w:color w:val="000000" w:themeColor="text1"/>
          <w:sz w:val="32"/>
          <w:szCs w:val="32"/>
          <w:lang w:val="en-GB"/>
        </w:rPr>
      </w:pPr>
      <w:r w:rsidRPr="00FC6893">
        <w:rPr>
          <w:rFonts w:ascii="Inter" w:eastAsiaTheme="majorEastAsia" w:hAnsi="Inter" w:cstheme="majorBidi"/>
          <w:b/>
          <w:bCs/>
          <w:caps/>
          <w:color w:val="000000" w:themeColor="text1"/>
          <w:sz w:val="32"/>
          <w:szCs w:val="32"/>
          <w:lang w:val="en-GB"/>
        </w:rPr>
        <w:tab/>
      </w:r>
    </w:p>
    <w:p w14:paraId="550023BC" w14:textId="77777777" w:rsidR="007F71EE" w:rsidRPr="00FC6893" w:rsidRDefault="007F71EE" w:rsidP="007F71EE">
      <w:pPr>
        <w:rPr>
          <w:rFonts w:ascii="Inter" w:hAnsi="Inter"/>
          <w:color w:val="000000" w:themeColor="text1"/>
          <w:lang w:val="en-GB"/>
        </w:rPr>
      </w:pPr>
    </w:p>
    <w:sectPr w:rsidR="007F71EE" w:rsidRPr="00FC6893" w:rsidSect="007F71EE">
      <w:headerReference w:type="even" r:id="rId15"/>
      <w:headerReference w:type="default" r:id="rId16"/>
      <w:footerReference w:type="default" r:id="rId17"/>
      <w:headerReference w:type="first" r:id="rId18"/>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18EAED" w14:textId="77777777" w:rsidR="00167E7A" w:rsidRDefault="00167E7A">
      <w:r>
        <w:separator/>
      </w:r>
    </w:p>
  </w:endnote>
  <w:endnote w:type="continuationSeparator" w:id="0">
    <w:p w14:paraId="619A1812" w14:textId="77777777" w:rsidR="00167E7A" w:rsidRDefault="0016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Inter">
    <w:altName w:val="Calibri"/>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A0089" w14:textId="737E9AD1" w:rsidR="00FE576D" w:rsidRPr="00287A57" w:rsidRDefault="003B5FCE">
    <w:pPr>
      <w:pStyle w:val="Footer"/>
      <w:rPr>
        <w:rFonts w:ascii="Inter" w:hAnsi="Inter"/>
      </w:rPr>
    </w:pPr>
    <w:r w:rsidRPr="00287A57">
      <w:rPr>
        <w:rFonts w:ascii="Inter" w:hAnsi="Inter"/>
        <w:lang w:bidi="hu"/>
      </w:rPr>
      <w:t xml:space="preserve"> </w:t>
    </w:r>
    <w:r w:rsidRPr="00287A57">
      <w:rPr>
        <w:rFonts w:ascii="Inter" w:hAnsi="Inter"/>
        <w:lang w:bidi="hu"/>
      </w:rPr>
      <w:fldChar w:fldCharType="begin"/>
    </w:r>
    <w:r w:rsidRPr="00287A57">
      <w:rPr>
        <w:rFonts w:ascii="Inter" w:hAnsi="Inter"/>
        <w:lang w:bidi="hu"/>
      </w:rPr>
      <w:instrText xml:space="preserve"> PAGE   \* MERGEFORMAT </w:instrText>
    </w:r>
    <w:r w:rsidRPr="00287A57">
      <w:rPr>
        <w:rFonts w:ascii="Inter" w:hAnsi="Inter"/>
        <w:lang w:bidi="hu"/>
      </w:rPr>
      <w:fldChar w:fldCharType="separate"/>
    </w:r>
    <w:r w:rsidR="009770AA" w:rsidRPr="00287A57">
      <w:rPr>
        <w:rFonts w:ascii="Inter" w:hAnsi="Inter"/>
        <w:noProof/>
        <w:lang w:bidi="hu"/>
      </w:rPr>
      <w:t>4</w:t>
    </w:r>
    <w:r w:rsidRPr="00287A57">
      <w:rPr>
        <w:rFonts w:ascii="Inter" w:hAnsi="Inter"/>
        <w:lang w:bidi="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A46356" w14:textId="77777777" w:rsidR="00167E7A" w:rsidRDefault="00167E7A">
      <w:r>
        <w:separator/>
      </w:r>
    </w:p>
  </w:footnote>
  <w:footnote w:type="continuationSeparator" w:id="0">
    <w:p w14:paraId="291CA266" w14:textId="77777777" w:rsidR="00167E7A" w:rsidRDefault="0016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53D84" w14:textId="5BD482AC" w:rsidR="007F71EE" w:rsidRDefault="00167E7A">
    <w:pPr>
      <w:pStyle w:val="Header"/>
    </w:pPr>
    <w:r>
      <w:rPr>
        <w:noProof/>
      </w:rPr>
      <w:pict w14:anchorId="04E2A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6" o:spid="_x0000_s1027" type="#_x0000_t75" alt="" style="position:absolute;margin-left:0;margin-top:0;width:416pt;height:97.5pt;z-index:-251645952;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2EB1" w14:textId="0535BF67" w:rsidR="007F71EE" w:rsidRPr="007F71EE" w:rsidRDefault="007F71EE" w:rsidP="007F71EE">
    <w:pPr>
      <w:pStyle w:val="Header"/>
      <w:jc w:val="right"/>
    </w:pPr>
    <w:r w:rsidRPr="007F71EE">
      <w:rPr>
        <w:rFonts w:ascii="Inter" w:hAnsi="Inter" w:cstheme="minorHAnsi"/>
        <w:b/>
        <w:bCs/>
        <w:noProof/>
        <w:color w:val="001B36"/>
        <w:sz w:val="32"/>
        <w:szCs w:val="32"/>
      </w:rPr>
      <w:drawing>
        <wp:anchor distT="0" distB="0" distL="114300" distR="114300" simplePos="0" relativeHeight="251673600" behindDoc="0" locked="0" layoutInCell="1" allowOverlap="1" wp14:anchorId="464848AD" wp14:editId="6707D83C">
          <wp:simplePos x="0" y="0"/>
          <wp:positionH relativeFrom="column">
            <wp:posOffset>-50445</wp:posOffset>
          </wp:positionH>
          <wp:positionV relativeFrom="paragraph">
            <wp:posOffset>-12065</wp:posOffset>
          </wp:positionV>
          <wp:extent cx="1573530" cy="368935"/>
          <wp:effectExtent l="0" t="0" r="1270" b="0"/>
          <wp:wrapNone/>
          <wp:docPr id="1740654334"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14:sizeRelH relativeFrom="page">
            <wp14:pctWidth>0</wp14:pctWidth>
          </wp14:sizeRelH>
          <wp14:sizeRelV relativeFrom="page">
            <wp14:pctHeight>0</wp14:pctHeight>
          </wp14:sizeRelV>
        </wp:anchor>
      </w:drawing>
    </w:r>
    <w:r w:rsidR="00167E7A">
      <w:rPr>
        <w:rFonts w:ascii="Inter" w:hAnsi="Inter" w:cstheme="minorHAnsi"/>
        <w:b/>
        <w:bCs/>
        <w:noProof/>
        <w:color w:val="001B36"/>
        <w:szCs w:val="22"/>
      </w:rPr>
      <w:pict w14:anchorId="70BEA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7" o:spid="_x0000_s1026" type="#_x0000_t75" alt="" style="position:absolute;left:0;text-align:left;margin-left:0;margin-top:0;width:416pt;height:97.5pt;z-index:-251643904;mso-wrap-edited:f;mso-width-percent:0;mso-height-percent:0;mso-position-horizontal:center;mso-position-horizontal-relative:margin;mso-position-vertical:center;mso-position-vertical-relative:margin;mso-width-percent:0;mso-height-percent:0" o:allowincell="f">
          <v:imagedata r:id="rId2" o:title="INQUA-Black" gain="19661f" blacklevel="22938f"/>
          <w10:wrap anchorx="margin" anchory="margin"/>
        </v:shape>
      </w:pict>
    </w:r>
    <w:r w:rsidRPr="007F71EE">
      <w:rPr>
        <w:rFonts w:ascii="Inter" w:hAnsi="Inter"/>
        <w:b/>
        <w:bCs/>
        <w:sz w:val="32"/>
        <w:szCs w:val="28"/>
      </w:rPr>
      <w:t>International Union for Quaternary Research</w:t>
    </w:r>
  </w:p>
  <w:p w14:paraId="4C4DE7C7" w14:textId="7B17FF82" w:rsidR="007F71EE" w:rsidRPr="007F71EE" w:rsidRDefault="007F71EE" w:rsidP="007F71EE">
    <w:pPr>
      <w:pStyle w:val="Header"/>
      <w:jc w:val="right"/>
      <w:rPr>
        <w:rFonts w:ascii="Inter" w:hAnsi="Inter"/>
        <w:b/>
        <w:bCs/>
      </w:rPr>
    </w:pPr>
    <w:r w:rsidRPr="007F71EE">
      <w:rPr>
        <w:rFonts w:ascii="Inter" w:hAnsi="Inter"/>
        <w:b/>
        <w:bCs/>
      </w:rPr>
      <w:t>http://www.inqua.org/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A1393" w14:textId="5F722358" w:rsidR="00287A57" w:rsidRDefault="00167E7A" w:rsidP="00287A57">
    <w:pPr>
      <w:pStyle w:val="Header"/>
      <w:jc w:val="right"/>
    </w:pPr>
    <w:r>
      <w:rPr>
        <w:rFonts w:ascii="Inter" w:hAnsi="Inter" w:cstheme="minorHAnsi"/>
        <w:b/>
        <w:bCs/>
        <w:noProof/>
        <w:color w:val="001B36"/>
        <w:szCs w:val="22"/>
      </w:rPr>
      <w:pict w14:anchorId="06010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5" o:spid="_x0000_s1025" type="#_x0000_t75" alt="" style="position:absolute;left:0;text-align:left;margin-left:0;margin-top:0;width:416pt;height:97.5pt;z-index:-251648000;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r w:rsidR="00287A57" w:rsidRPr="003340C7">
      <w:rPr>
        <w:rFonts w:ascii="Inter" w:hAnsi="Inter" w:cstheme="minorHAnsi"/>
        <w:b/>
        <w:bCs/>
        <w:noProof/>
        <w:color w:val="001B36"/>
        <w:szCs w:val="22"/>
      </w:rPr>
      <w:drawing>
        <wp:inline distT="0" distB="0" distL="0" distR="0" wp14:anchorId="0DC35E2B" wp14:editId="1B005D28">
          <wp:extent cx="1573530" cy="368935"/>
          <wp:effectExtent l="0" t="0" r="1270" b="0"/>
          <wp:docPr id="871680850"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inline>
      </w:drawing>
    </w:r>
  </w:p>
  <w:p w14:paraId="5BE3BF25" w14:textId="77777777" w:rsidR="00287A57" w:rsidRDefault="00287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02302907"/>
    <w:multiLevelType w:val="hybridMultilevel"/>
    <w:tmpl w:val="2294F67A"/>
    <w:lvl w:ilvl="0" w:tplc="04090001">
      <w:start w:val="1"/>
      <w:numFmt w:val="bullet"/>
      <w:lvlText w:val=""/>
      <w:lvlJc w:val="left"/>
      <w:pPr>
        <w:ind w:left="720" w:hanging="360"/>
      </w:pPr>
      <w:rPr>
        <w:rFonts w:ascii="Symbol" w:hAnsi="Symbol" w:hint="default"/>
      </w:rPr>
    </w:lvl>
    <w:lvl w:ilvl="1" w:tplc="0BFAE970">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A918BE"/>
    <w:multiLevelType w:val="hybridMultilevel"/>
    <w:tmpl w:val="1444D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133ED9"/>
    <w:multiLevelType w:val="hybridMultilevel"/>
    <w:tmpl w:val="91BA29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3139EA"/>
    <w:multiLevelType w:val="hybridMultilevel"/>
    <w:tmpl w:val="103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521AD"/>
    <w:multiLevelType w:val="hybridMultilevel"/>
    <w:tmpl w:val="6EB21CC8"/>
    <w:lvl w:ilvl="0" w:tplc="31D65CEE">
      <w:numFmt w:val="bullet"/>
      <w:lvlText w:val="•"/>
      <w:lvlJc w:val="left"/>
      <w:pPr>
        <w:ind w:left="720" w:hanging="360"/>
      </w:pPr>
      <w:rPr>
        <w:rFonts w:ascii="Palatino Linotype" w:eastAsiaTheme="minorEastAsia"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810301"/>
    <w:multiLevelType w:val="hybridMultilevel"/>
    <w:tmpl w:val="87322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F3559D"/>
    <w:multiLevelType w:val="multilevel"/>
    <w:tmpl w:val="4AE8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FF508F"/>
    <w:multiLevelType w:val="hybridMultilevel"/>
    <w:tmpl w:val="BE5E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726A68"/>
    <w:multiLevelType w:val="hybridMultilevel"/>
    <w:tmpl w:val="C98A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28741C"/>
    <w:multiLevelType w:val="hybridMultilevel"/>
    <w:tmpl w:val="4998C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5F13E37"/>
    <w:multiLevelType w:val="multilevel"/>
    <w:tmpl w:val="27DE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793E9D"/>
    <w:multiLevelType w:val="hybridMultilevel"/>
    <w:tmpl w:val="92F0728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E0911"/>
    <w:multiLevelType w:val="hybridMultilevel"/>
    <w:tmpl w:val="EA347058"/>
    <w:lvl w:ilvl="0" w:tplc="4E2C81A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F1C2E"/>
    <w:multiLevelType w:val="hybridMultilevel"/>
    <w:tmpl w:val="CF64E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8E4759"/>
    <w:multiLevelType w:val="hybridMultilevel"/>
    <w:tmpl w:val="C54EB8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3D44C50"/>
    <w:multiLevelType w:val="hybridMultilevel"/>
    <w:tmpl w:val="99F26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446C5C"/>
    <w:multiLevelType w:val="multilevel"/>
    <w:tmpl w:val="C5E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810BC"/>
    <w:multiLevelType w:val="hybridMultilevel"/>
    <w:tmpl w:val="AA12E9D0"/>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9D5EAF"/>
    <w:multiLevelType w:val="hybridMultilevel"/>
    <w:tmpl w:val="446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7655AB"/>
    <w:multiLevelType w:val="hybridMultilevel"/>
    <w:tmpl w:val="826E140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C5B3C"/>
    <w:multiLevelType w:val="hybridMultilevel"/>
    <w:tmpl w:val="A42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A01C92"/>
    <w:multiLevelType w:val="hybridMultilevel"/>
    <w:tmpl w:val="78C481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41BF4"/>
    <w:multiLevelType w:val="hybridMultilevel"/>
    <w:tmpl w:val="27C4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7868B3"/>
    <w:multiLevelType w:val="hybridMultilevel"/>
    <w:tmpl w:val="5130129C"/>
    <w:lvl w:ilvl="0" w:tplc="4024F7E6">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E093D"/>
    <w:multiLevelType w:val="hybridMultilevel"/>
    <w:tmpl w:val="697666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51778"/>
    <w:multiLevelType w:val="hybridMultilevel"/>
    <w:tmpl w:val="F362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327348"/>
    <w:multiLevelType w:val="multilevel"/>
    <w:tmpl w:val="BAA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71205"/>
    <w:multiLevelType w:val="hybridMultilevel"/>
    <w:tmpl w:val="F3D2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411829"/>
    <w:multiLevelType w:val="hybridMultilevel"/>
    <w:tmpl w:val="F12E1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471D34"/>
    <w:multiLevelType w:val="hybridMultilevel"/>
    <w:tmpl w:val="89506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05240">
    <w:abstractNumId w:val="7"/>
  </w:num>
  <w:num w:numId="2" w16cid:durableId="1562208212">
    <w:abstractNumId w:val="6"/>
  </w:num>
  <w:num w:numId="3" w16cid:durableId="1473138105">
    <w:abstractNumId w:val="5"/>
  </w:num>
  <w:num w:numId="4" w16cid:durableId="743991811">
    <w:abstractNumId w:val="4"/>
  </w:num>
  <w:num w:numId="5" w16cid:durableId="939413143">
    <w:abstractNumId w:val="8"/>
  </w:num>
  <w:num w:numId="6" w16cid:durableId="1683434685">
    <w:abstractNumId w:val="3"/>
  </w:num>
  <w:num w:numId="7" w16cid:durableId="154801520">
    <w:abstractNumId w:val="2"/>
  </w:num>
  <w:num w:numId="8" w16cid:durableId="1501388907">
    <w:abstractNumId w:val="1"/>
  </w:num>
  <w:num w:numId="9" w16cid:durableId="406466312">
    <w:abstractNumId w:val="0"/>
  </w:num>
  <w:num w:numId="10" w16cid:durableId="1983075162">
    <w:abstractNumId w:val="36"/>
  </w:num>
  <w:num w:numId="11" w16cid:durableId="1845438501">
    <w:abstractNumId w:val="38"/>
  </w:num>
  <w:num w:numId="12" w16cid:durableId="973869521">
    <w:abstractNumId w:val="10"/>
  </w:num>
  <w:num w:numId="13" w16cid:durableId="713701786">
    <w:abstractNumId w:val="22"/>
  </w:num>
  <w:num w:numId="14" w16cid:durableId="1642032640">
    <w:abstractNumId w:val="17"/>
  </w:num>
  <w:num w:numId="15" w16cid:durableId="919295908">
    <w:abstractNumId w:val="34"/>
  </w:num>
  <w:num w:numId="16" w16cid:durableId="1597640904">
    <w:abstractNumId w:val="27"/>
  </w:num>
  <w:num w:numId="17" w16cid:durableId="892037018">
    <w:abstractNumId w:val="31"/>
  </w:num>
  <w:num w:numId="18" w16cid:durableId="1386759022">
    <w:abstractNumId w:val="11"/>
  </w:num>
  <w:num w:numId="19" w16cid:durableId="1678536596">
    <w:abstractNumId w:val="18"/>
  </w:num>
  <w:num w:numId="20" w16cid:durableId="1368799151">
    <w:abstractNumId w:val="23"/>
  </w:num>
  <w:num w:numId="21" w16cid:durableId="26370171">
    <w:abstractNumId w:val="24"/>
  </w:num>
  <w:num w:numId="22" w16cid:durableId="12146884">
    <w:abstractNumId w:val="12"/>
  </w:num>
  <w:num w:numId="23" w16cid:durableId="155390700">
    <w:abstractNumId w:val="33"/>
  </w:num>
  <w:num w:numId="24" w16cid:durableId="2093427979">
    <w:abstractNumId w:val="20"/>
  </w:num>
  <w:num w:numId="25" w16cid:durableId="2061593216">
    <w:abstractNumId w:val="37"/>
  </w:num>
  <w:num w:numId="26" w16cid:durableId="1820616089">
    <w:abstractNumId w:val="29"/>
  </w:num>
  <w:num w:numId="27" w16cid:durableId="1566918641">
    <w:abstractNumId w:val="30"/>
  </w:num>
  <w:num w:numId="28" w16cid:durableId="101462748">
    <w:abstractNumId w:val="28"/>
  </w:num>
  <w:num w:numId="29" w16cid:durableId="1157963629">
    <w:abstractNumId w:val="26"/>
  </w:num>
  <w:num w:numId="30" w16cid:durableId="716973533">
    <w:abstractNumId w:val="13"/>
  </w:num>
  <w:num w:numId="31" w16cid:durableId="2128422992">
    <w:abstractNumId w:val="39"/>
  </w:num>
  <w:num w:numId="32" w16cid:durableId="197860469">
    <w:abstractNumId w:val="32"/>
  </w:num>
  <w:num w:numId="33" w16cid:durableId="786393971">
    <w:abstractNumId w:val="14"/>
  </w:num>
  <w:num w:numId="34" w16cid:durableId="1381905617">
    <w:abstractNumId w:val="21"/>
  </w:num>
  <w:num w:numId="35" w16cid:durableId="800685643">
    <w:abstractNumId w:val="9"/>
  </w:num>
  <w:num w:numId="36" w16cid:durableId="137764746">
    <w:abstractNumId w:val="16"/>
  </w:num>
  <w:num w:numId="37" w16cid:durableId="308679351">
    <w:abstractNumId w:val="19"/>
  </w:num>
  <w:num w:numId="38" w16cid:durableId="1855879708">
    <w:abstractNumId w:val="15"/>
  </w:num>
  <w:num w:numId="39" w16cid:durableId="1562711180">
    <w:abstractNumId w:val="25"/>
  </w:num>
  <w:num w:numId="40" w16cid:durableId="1592818384">
    <w:abstractNumId w:val="35"/>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6A"/>
    <w:rsid w:val="000039C4"/>
    <w:rsid w:val="00007B30"/>
    <w:rsid w:val="00016576"/>
    <w:rsid w:val="00022357"/>
    <w:rsid w:val="00033067"/>
    <w:rsid w:val="00044366"/>
    <w:rsid w:val="0005325F"/>
    <w:rsid w:val="00065810"/>
    <w:rsid w:val="000739AC"/>
    <w:rsid w:val="000749C3"/>
    <w:rsid w:val="00075E32"/>
    <w:rsid w:val="00081D4D"/>
    <w:rsid w:val="000823F9"/>
    <w:rsid w:val="000846FC"/>
    <w:rsid w:val="00090252"/>
    <w:rsid w:val="000C285D"/>
    <w:rsid w:val="000C51F3"/>
    <w:rsid w:val="000D1B9D"/>
    <w:rsid w:val="000D1E81"/>
    <w:rsid w:val="000E206A"/>
    <w:rsid w:val="000F0253"/>
    <w:rsid w:val="000F21A5"/>
    <w:rsid w:val="000F6D62"/>
    <w:rsid w:val="00106CEB"/>
    <w:rsid w:val="00113934"/>
    <w:rsid w:val="0011540E"/>
    <w:rsid w:val="00117B3E"/>
    <w:rsid w:val="0012061B"/>
    <w:rsid w:val="00124637"/>
    <w:rsid w:val="00130124"/>
    <w:rsid w:val="00131CF3"/>
    <w:rsid w:val="00136622"/>
    <w:rsid w:val="00146820"/>
    <w:rsid w:val="00154051"/>
    <w:rsid w:val="00154255"/>
    <w:rsid w:val="00155CC3"/>
    <w:rsid w:val="0015779F"/>
    <w:rsid w:val="001579C3"/>
    <w:rsid w:val="00167D8D"/>
    <w:rsid w:val="00167E7A"/>
    <w:rsid w:val="00173BC8"/>
    <w:rsid w:val="001875C3"/>
    <w:rsid w:val="001A25D0"/>
    <w:rsid w:val="001A5D6F"/>
    <w:rsid w:val="001C0121"/>
    <w:rsid w:val="001C1120"/>
    <w:rsid w:val="001D4EC6"/>
    <w:rsid w:val="001E2070"/>
    <w:rsid w:val="001E22DC"/>
    <w:rsid w:val="001E730B"/>
    <w:rsid w:val="001E7DFC"/>
    <w:rsid w:val="001F1240"/>
    <w:rsid w:val="00212C3A"/>
    <w:rsid w:val="0021623E"/>
    <w:rsid w:val="002172D7"/>
    <w:rsid w:val="00222601"/>
    <w:rsid w:val="002239BB"/>
    <w:rsid w:val="00224CC5"/>
    <w:rsid w:val="00230398"/>
    <w:rsid w:val="00235504"/>
    <w:rsid w:val="0023769E"/>
    <w:rsid w:val="00244121"/>
    <w:rsid w:val="0025046B"/>
    <w:rsid w:val="00254ACF"/>
    <w:rsid w:val="00255373"/>
    <w:rsid w:val="0026036B"/>
    <w:rsid w:val="002706DC"/>
    <w:rsid w:val="0027622E"/>
    <w:rsid w:val="002821EE"/>
    <w:rsid w:val="00286DAB"/>
    <w:rsid w:val="00287A57"/>
    <w:rsid w:val="002A2B44"/>
    <w:rsid w:val="002A3FCB"/>
    <w:rsid w:val="002A40FA"/>
    <w:rsid w:val="002A72B9"/>
    <w:rsid w:val="002B081C"/>
    <w:rsid w:val="002B0F00"/>
    <w:rsid w:val="002B41EA"/>
    <w:rsid w:val="002B4857"/>
    <w:rsid w:val="002B54CE"/>
    <w:rsid w:val="002B6B8D"/>
    <w:rsid w:val="002C1C80"/>
    <w:rsid w:val="002C4555"/>
    <w:rsid w:val="002C67DB"/>
    <w:rsid w:val="002D3701"/>
    <w:rsid w:val="002D3FEA"/>
    <w:rsid w:val="002E4D00"/>
    <w:rsid w:val="002E502F"/>
    <w:rsid w:val="002F1883"/>
    <w:rsid w:val="002F545E"/>
    <w:rsid w:val="00300A49"/>
    <w:rsid w:val="0032624D"/>
    <w:rsid w:val="00330129"/>
    <w:rsid w:val="00332FAD"/>
    <w:rsid w:val="00333102"/>
    <w:rsid w:val="003340C7"/>
    <w:rsid w:val="0034138B"/>
    <w:rsid w:val="00342702"/>
    <w:rsid w:val="003478B8"/>
    <w:rsid w:val="0036037F"/>
    <w:rsid w:val="003871FA"/>
    <w:rsid w:val="003A6C04"/>
    <w:rsid w:val="003A7427"/>
    <w:rsid w:val="003B5FCE"/>
    <w:rsid w:val="003C5120"/>
    <w:rsid w:val="003C7185"/>
    <w:rsid w:val="003C7BCE"/>
    <w:rsid w:val="003D0DB5"/>
    <w:rsid w:val="003D29EF"/>
    <w:rsid w:val="003D67EF"/>
    <w:rsid w:val="003E78E8"/>
    <w:rsid w:val="003F0485"/>
    <w:rsid w:val="00402E7E"/>
    <w:rsid w:val="00406912"/>
    <w:rsid w:val="00411595"/>
    <w:rsid w:val="00413300"/>
    <w:rsid w:val="0041517F"/>
    <w:rsid w:val="00416222"/>
    <w:rsid w:val="00424F9F"/>
    <w:rsid w:val="00430452"/>
    <w:rsid w:val="0043441A"/>
    <w:rsid w:val="00435446"/>
    <w:rsid w:val="004604C8"/>
    <w:rsid w:val="00461A10"/>
    <w:rsid w:val="00474FAC"/>
    <w:rsid w:val="0047696E"/>
    <w:rsid w:val="004819FD"/>
    <w:rsid w:val="004859DF"/>
    <w:rsid w:val="00486E05"/>
    <w:rsid w:val="00486E19"/>
    <w:rsid w:val="00487215"/>
    <w:rsid w:val="004907A3"/>
    <w:rsid w:val="004969B8"/>
    <w:rsid w:val="004A57E8"/>
    <w:rsid w:val="004C5956"/>
    <w:rsid w:val="004C6DFC"/>
    <w:rsid w:val="004D25AE"/>
    <w:rsid w:val="004D6D00"/>
    <w:rsid w:val="004E33DC"/>
    <w:rsid w:val="004E7183"/>
    <w:rsid w:val="004F4452"/>
    <w:rsid w:val="004F4532"/>
    <w:rsid w:val="004F7874"/>
    <w:rsid w:val="005030BB"/>
    <w:rsid w:val="005072A4"/>
    <w:rsid w:val="005200A8"/>
    <w:rsid w:val="00523C68"/>
    <w:rsid w:val="005339E9"/>
    <w:rsid w:val="00535672"/>
    <w:rsid w:val="0053738A"/>
    <w:rsid w:val="00544B78"/>
    <w:rsid w:val="00547222"/>
    <w:rsid w:val="005517D9"/>
    <w:rsid w:val="005548C3"/>
    <w:rsid w:val="00555819"/>
    <w:rsid w:val="00555B58"/>
    <w:rsid w:val="00564E12"/>
    <w:rsid w:val="005656C4"/>
    <w:rsid w:val="00565999"/>
    <w:rsid w:val="005701A1"/>
    <w:rsid w:val="005711FC"/>
    <w:rsid w:val="0058206D"/>
    <w:rsid w:val="005907AD"/>
    <w:rsid w:val="005914CD"/>
    <w:rsid w:val="00596FBD"/>
    <w:rsid w:val="0059756E"/>
    <w:rsid w:val="005A2EA1"/>
    <w:rsid w:val="005A4613"/>
    <w:rsid w:val="005B2E7F"/>
    <w:rsid w:val="005B58BD"/>
    <w:rsid w:val="005C3040"/>
    <w:rsid w:val="005C7178"/>
    <w:rsid w:val="005D2056"/>
    <w:rsid w:val="005F3083"/>
    <w:rsid w:val="005F446D"/>
    <w:rsid w:val="00614FD5"/>
    <w:rsid w:val="006150E7"/>
    <w:rsid w:val="006155F1"/>
    <w:rsid w:val="00622698"/>
    <w:rsid w:val="006306C2"/>
    <w:rsid w:val="00635898"/>
    <w:rsid w:val="00641705"/>
    <w:rsid w:val="00655623"/>
    <w:rsid w:val="00663BEE"/>
    <w:rsid w:val="006651AA"/>
    <w:rsid w:val="00667067"/>
    <w:rsid w:val="00673A53"/>
    <w:rsid w:val="006842A9"/>
    <w:rsid w:val="00684306"/>
    <w:rsid w:val="006860C4"/>
    <w:rsid w:val="006909C3"/>
    <w:rsid w:val="00697278"/>
    <w:rsid w:val="006A35FC"/>
    <w:rsid w:val="006A62F8"/>
    <w:rsid w:val="006A7799"/>
    <w:rsid w:val="006A7A2C"/>
    <w:rsid w:val="006B5EA7"/>
    <w:rsid w:val="006C42AD"/>
    <w:rsid w:val="006D135C"/>
    <w:rsid w:val="006E2225"/>
    <w:rsid w:val="006E4314"/>
    <w:rsid w:val="006F2491"/>
    <w:rsid w:val="006F7736"/>
    <w:rsid w:val="007116DA"/>
    <w:rsid w:val="00714281"/>
    <w:rsid w:val="007173EB"/>
    <w:rsid w:val="007250D9"/>
    <w:rsid w:val="007327C7"/>
    <w:rsid w:val="0074139E"/>
    <w:rsid w:val="00745D45"/>
    <w:rsid w:val="007638A6"/>
    <w:rsid w:val="007701ED"/>
    <w:rsid w:val="00774146"/>
    <w:rsid w:val="0077461A"/>
    <w:rsid w:val="00785D42"/>
    <w:rsid w:val="00786957"/>
    <w:rsid w:val="00786D8E"/>
    <w:rsid w:val="00791244"/>
    <w:rsid w:val="00791D7D"/>
    <w:rsid w:val="007B14D5"/>
    <w:rsid w:val="007C4373"/>
    <w:rsid w:val="007D4C60"/>
    <w:rsid w:val="007E0E53"/>
    <w:rsid w:val="007E4C9B"/>
    <w:rsid w:val="007F0323"/>
    <w:rsid w:val="007F0FD4"/>
    <w:rsid w:val="007F42FC"/>
    <w:rsid w:val="007F71EE"/>
    <w:rsid w:val="00800478"/>
    <w:rsid w:val="00802E51"/>
    <w:rsid w:val="008153E9"/>
    <w:rsid w:val="00820149"/>
    <w:rsid w:val="00822ECC"/>
    <w:rsid w:val="008303C5"/>
    <w:rsid w:val="00832ECD"/>
    <w:rsid w:val="00833F5C"/>
    <w:rsid w:val="00836412"/>
    <w:rsid w:val="008419FA"/>
    <w:rsid w:val="008437EE"/>
    <w:rsid w:val="00847D81"/>
    <w:rsid w:val="00847E1D"/>
    <w:rsid w:val="00853D78"/>
    <w:rsid w:val="00853EE6"/>
    <w:rsid w:val="00853FD4"/>
    <w:rsid w:val="00856C47"/>
    <w:rsid w:val="008758F0"/>
    <w:rsid w:val="0087683B"/>
    <w:rsid w:val="00883FFD"/>
    <w:rsid w:val="008914FE"/>
    <w:rsid w:val="00896CE1"/>
    <w:rsid w:val="008A7445"/>
    <w:rsid w:val="008A7BC9"/>
    <w:rsid w:val="008C665B"/>
    <w:rsid w:val="008D0167"/>
    <w:rsid w:val="008D20C0"/>
    <w:rsid w:val="008D41CD"/>
    <w:rsid w:val="008D4A6D"/>
    <w:rsid w:val="008D76BE"/>
    <w:rsid w:val="008E1349"/>
    <w:rsid w:val="008E45AD"/>
    <w:rsid w:val="008E4F8C"/>
    <w:rsid w:val="008F1686"/>
    <w:rsid w:val="008F40E2"/>
    <w:rsid w:val="008F6114"/>
    <w:rsid w:val="009048AB"/>
    <w:rsid w:val="00907EA5"/>
    <w:rsid w:val="00920C1E"/>
    <w:rsid w:val="0092308D"/>
    <w:rsid w:val="00925325"/>
    <w:rsid w:val="00937209"/>
    <w:rsid w:val="009413D7"/>
    <w:rsid w:val="0094661B"/>
    <w:rsid w:val="00953D59"/>
    <w:rsid w:val="009579FE"/>
    <w:rsid w:val="009610B2"/>
    <w:rsid w:val="009624BF"/>
    <w:rsid w:val="009770AA"/>
    <w:rsid w:val="00982694"/>
    <w:rsid w:val="00982D27"/>
    <w:rsid w:val="00984AFE"/>
    <w:rsid w:val="00997197"/>
    <w:rsid w:val="009B43EB"/>
    <w:rsid w:val="009C30F8"/>
    <w:rsid w:val="009D343C"/>
    <w:rsid w:val="009D5CEE"/>
    <w:rsid w:val="009E71AD"/>
    <w:rsid w:val="00A10594"/>
    <w:rsid w:val="00A25134"/>
    <w:rsid w:val="00A369E2"/>
    <w:rsid w:val="00A45537"/>
    <w:rsid w:val="00A5300A"/>
    <w:rsid w:val="00A561D9"/>
    <w:rsid w:val="00A717CE"/>
    <w:rsid w:val="00A7762A"/>
    <w:rsid w:val="00A834B3"/>
    <w:rsid w:val="00A87A0E"/>
    <w:rsid w:val="00A87FC3"/>
    <w:rsid w:val="00A91330"/>
    <w:rsid w:val="00AA31F3"/>
    <w:rsid w:val="00AA6BDD"/>
    <w:rsid w:val="00AA7792"/>
    <w:rsid w:val="00AB3E35"/>
    <w:rsid w:val="00AB43B1"/>
    <w:rsid w:val="00AB519C"/>
    <w:rsid w:val="00AB6C85"/>
    <w:rsid w:val="00AB73E3"/>
    <w:rsid w:val="00AC13AE"/>
    <w:rsid w:val="00AC2C7B"/>
    <w:rsid w:val="00AC46EF"/>
    <w:rsid w:val="00AC7013"/>
    <w:rsid w:val="00AE281A"/>
    <w:rsid w:val="00AE35BF"/>
    <w:rsid w:val="00AE6D4B"/>
    <w:rsid w:val="00AF1185"/>
    <w:rsid w:val="00AF52E7"/>
    <w:rsid w:val="00B2550C"/>
    <w:rsid w:val="00B43796"/>
    <w:rsid w:val="00B4468D"/>
    <w:rsid w:val="00B46F4A"/>
    <w:rsid w:val="00B50641"/>
    <w:rsid w:val="00B50751"/>
    <w:rsid w:val="00B51AD7"/>
    <w:rsid w:val="00B54FEA"/>
    <w:rsid w:val="00B5519C"/>
    <w:rsid w:val="00B760BC"/>
    <w:rsid w:val="00B77540"/>
    <w:rsid w:val="00B8114E"/>
    <w:rsid w:val="00B84821"/>
    <w:rsid w:val="00B863FF"/>
    <w:rsid w:val="00BA65EA"/>
    <w:rsid w:val="00BB12F6"/>
    <w:rsid w:val="00BB24D5"/>
    <w:rsid w:val="00BC13BD"/>
    <w:rsid w:val="00BC548E"/>
    <w:rsid w:val="00BD7AA4"/>
    <w:rsid w:val="00BE7D8B"/>
    <w:rsid w:val="00BF06E8"/>
    <w:rsid w:val="00C03703"/>
    <w:rsid w:val="00C04266"/>
    <w:rsid w:val="00C04B20"/>
    <w:rsid w:val="00C04DA1"/>
    <w:rsid w:val="00C17522"/>
    <w:rsid w:val="00C235EB"/>
    <w:rsid w:val="00C26E64"/>
    <w:rsid w:val="00C33878"/>
    <w:rsid w:val="00C34887"/>
    <w:rsid w:val="00C35AB3"/>
    <w:rsid w:val="00C372F0"/>
    <w:rsid w:val="00C37539"/>
    <w:rsid w:val="00C405A8"/>
    <w:rsid w:val="00C41E6E"/>
    <w:rsid w:val="00C44B62"/>
    <w:rsid w:val="00C54681"/>
    <w:rsid w:val="00C56BB0"/>
    <w:rsid w:val="00C648A7"/>
    <w:rsid w:val="00C7447B"/>
    <w:rsid w:val="00C758F7"/>
    <w:rsid w:val="00C85810"/>
    <w:rsid w:val="00C916E1"/>
    <w:rsid w:val="00C965A3"/>
    <w:rsid w:val="00CA3C39"/>
    <w:rsid w:val="00CB18EF"/>
    <w:rsid w:val="00CB520E"/>
    <w:rsid w:val="00CD194B"/>
    <w:rsid w:val="00CD1D25"/>
    <w:rsid w:val="00CD36FB"/>
    <w:rsid w:val="00CE41FE"/>
    <w:rsid w:val="00CF0384"/>
    <w:rsid w:val="00CF1F6D"/>
    <w:rsid w:val="00D1490E"/>
    <w:rsid w:val="00D22AB3"/>
    <w:rsid w:val="00D24A51"/>
    <w:rsid w:val="00D25458"/>
    <w:rsid w:val="00D32699"/>
    <w:rsid w:val="00D5436B"/>
    <w:rsid w:val="00D54ACB"/>
    <w:rsid w:val="00D6545C"/>
    <w:rsid w:val="00D71F81"/>
    <w:rsid w:val="00D71FF8"/>
    <w:rsid w:val="00D75C00"/>
    <w:rsid w:val="00D863E9"/>
    <w:rsid w:val="00D90507"/>
    <w:rsid w:val="00DA4BB3"/>
    <w:rsid w:val="00DD243C"/>
    <w:rsid w:val="00DE31C6"/>
    <w:rsid w:val="00DF55FB"/>
    <w:rsid w:val="00DF7FF7"/>
    <w:rsid w:val="00E038C0"/>
    <w:rsid w:val="00E12FE6"/>
    <w:rsid w:val="00E130A9"/>
    <w:rsid w:val="00E23BC9"/>
    <w:rsid w:val="00E33E9E"/>
    <w:rsid w:val="00E3604B"/>
    <w:rsid w:val="00E37424"/>
    <w:rsid w:val="00E4005D"/>
    <w:rsid w:val="00E42A94"/>
    <w:rsid w:val="00E471CA"/>
    <w:rsid w:val="00E4777C"/>
    <w:rsid w:val="00E50F68"/>
    <w:rsid w:val="00E60A93"/>
    <w:rsid w:val="00E73593"/>
    <w:rsid w:val="00E770F8"/>
    <w:rsid w:val="00E77F46"/>
    <w:rsid w:val="00E81E72"/>
    <w:rsid w:val="00E82704"/>
    <w:rsid w:val="00E83B30"/>
    <w:rsid w:val="00E854F6"/>
    <w:rsid w:val="00EA0908"/>
    <w:rsid w:val="00EA63E5"/>
    <w:rsid w:val="00EB1C6C"/>
    <w:rsid w:val="00EB4E05"/>
    <w:rsid w:val="00EB7048"/>
    <w:rsid w:val="00ED25AE"/>
    <w:rsid w:val="00ED7EFB"/>
    <w:rsid w:val="00EE04A6"/>
    <w:rsid w:val="00EF0EE1"/>
    <w:rsid w:val="00F06C01"/>
    <w:rsid w:val="00F112F3"/>
    <w:rsid w:val="00F21A6C"/>
    <w:rsid w:val="00F24198"/>
    <w:rsid w:val="00F3145A"/>
    <w:rsid w:val="00F36401"/>
    <w:rsid w:val="00F51632"/>
    <w:rsid w:val="00F51BDD"/>
    <w:rsid w:val="00F52C54"/>
    <w:rsid w:val="00F53E4C"/>
    <w:rsid w:val="00F54D66"/>
    <w:rsid w:val="00F61A87"/>
    <w:rsid w:val="00F74AA8"/>
    <w:rsid w:val="00F77F80"/>
    <w:rsid w:val="00F9136A"/>
    <w:rsid w:val="00F92105"/>
    <w:rsid w:val="00F925B9"/>
    <w:rsid w:val="00F941BD"/>
    <w:rsid w:val="00F96422"/>
    <w:rsid w:val="00FA0E43"/>
    <w:rsid w:val="00FA6A06"/>
    <w:rsid w:val="00FB16FC"/>
    <w:rsid w:val="00FB7A49"/>
    <w:rsid w:val="00FC1B6A"/>
    <w:rsid w:val="00FC6893"/>
    <w:rsid w:val="00FC7092"/>
    <w:rsid w:val="00FD6EF0"/>
    <w:rsid w:val="00FE576D"/>
    <w:rsid w:val="00FE75E1"/>
    <w:rsid w:val="00FE7F35"/>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48C81C"/>
  <w15:docId w15:val="{12A31467-2411-4520-A952-CC4FD826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hu"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76"/>
    <w:rPr>
      <w:szCs w:val="21"/>
      <w:lang w:val="en-US"/>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0"/>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5"/>
      </w:numPr>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9C30F8"/>
    <w:rPr>
      <w:rFonts w:asciiTheme="majorHAnsi" w:eastAsiaTheme="majorEastAsia" w:hAnsiTheme="majorHAnsi" w:cstheme="majorBidi"/>
      <w:color w:val="7A610D" w:themeColor="accent3" w:themeShade="80"/>
      <w:sz w:val="24"/>
      <w:szCs w:val="24"/>
    </w:rPr>
  </w:style>
  <w:style w:type="character" w:customStyle="1" w:styleId="MeniuneNerezolvat1">
    <w:name w:val="Mențiune Nerezolvat1"/>
    <w:basedOn w:val="DefaultParagraphFont"/>
    <w:uiPriority w:val="99"/>
    <w:semiHidden/>
    <w:unhideWhenUsed/>
    <w:rsid w:val="008D41CD"/>
    <w:rPr>
      <w:color w:val="605E5C"/>
      <w:shd w:val="clear" w:color="auto" w:fill="E1DFDD"/>
    </w:rPr>
  </w:style>
  <w:style w:type="paragraph" w:styleId="Revision">
    <w:name w:val="Revision"/>
    <w:hidden/>
    <w:uiPriority w:val="99"/>
    <w:semiHidden/>
    <w:rsid w:val="004969B8"/>
    <w:pPr>
      <w:spacing w:before="0" w:after="0"/>
    </w:pPr>
    <w:rPr>
      <w:szCs w:val="21"/>
    </w:rPr>
  </w:style>
  <w:style w:type="character" w:styleId="UnresolvedMention">
    <w:name w:val="Unresolved Mention"/>
    <w:basedOn w:val="DefaultParagraphFont"/>
    <w:uiPriority w:val="99"/>
    <w:semiHidden/>
    <w:unhideWhenUsed/>
    <w:rsid w:val="006A6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84936">
      <w:bodyDiv w:val="1"/>
      <w:marLeft w:val="0"/>
      <w:marRight w:val="0"/>
      <w:marTop w:val="0"/>
      <w:marBottom w:val="0"/>
      <w:divBdr>
        <w:top w:val="none" w:sz="0" w:space="0" w:color="auto"/>
        <w:left w:val="none" w:sz="0" w:space="0" w:color="auto"/>
        <w:bottom w:val="none" w:sz="0" w:space="0" w:color="auto"/>
        <w:right w:val="none" w:sz="0" w:space="0" w:color="auto"/>
      </w:divBdr>
    </w:div>
    <w:div w:id="222299530">
      <w:bodyDiv w:val="1"/>
      <w:marLeft w:val="0"/>
      <w:marRight w:val="0"/>
      <w:marTop w:val="0"/>
      <w:marBottom w:val="0"/>
      <w:divBdr>
        <w:top w:val="none" w:sz="0" w:space="0" w:color="auto"/>
        <w:left w:val="none" w:sz="0" w:space="0" w:color="auto"/>
        <w:bottom w:val="none" w:sz="0" w:space="0" w:color="auto"/>
        <w:right w:val="none" w:sz="0" w:space="0" w:color="auto"/>
      </w:divBdr>
    </w:div>
    <w:div w:id="427700391">
      <w:bodyDiv w:val="1"/>
      <w:marLeft w:val="0"/>
      <w:marRight w:val="0"/>
      <w:marTop w:val="0"/>
      <w:marBottom w:val="0"/>
      <w:divBdr>
        <w:top w:val="none" w:sz="0" w:space="0" w:color="auto"/>
        <w:left w:val="none" w:sz="0" w:space="0" w:color="auto"/>
        <w:bottom w:val="none" w:sz="0" w:space="0" w:color="auto"/>
        <w:right w:val="none" w:sz="0" w:space="0" w:color="auto"/>
      </w:divBdr>
    </w:div>
    <w:div w:id="500197631">
      <w:bodyDiv w:val="1"/>
      <w:marLeft w:val="0"/>
      <w:marRight w:val="0"/>
      <w:marTop w:val="0"/>
      <w:marBottom w:val="0"/>
      <w:divBdr>
        <w:top w:val="none" w:sz="0" w:space="0" w:color="auto"/>
        <w:left w:val="none" w:sz="0" w:space="0" w:color="auto"/>
        <w:bottom w:val="none" w:sz="0" w:space="0" w:color="auto"/>
        <w:right w:val="none" w:sz="0" w:space="0" w:color="auto"/>
      </w:divBdr>
    </w:div>
    <w:div w:id="759452914">
      <w:bodyDiv w:val="1"/>
      <w:marLeft w:val="0"/>
      <w:marRight w:val="0"/>
      <w:marTop w:val="0"/>
      <w:marBottom w:val="0"/>
      <w:divBdr>
        <w:top w:val="none" w:sz="0" w:space="0" w:color="auto"/>
        <w:left w:val="none" w:sz="0" w:space="0" w:color="auto"/>
        <w:bottom w:val="none" w:sz="0" w:space="0" w:color="auto"/>
        <w:right w:val="none" w:sz="0" w:space="0" w:color="auto"/>
      </w:divBdr>
    </w:div>
    <w:div w:id="776559850">
      <w:bodyDiv w:val="1"/>
      <w:marLeft w:val="0"/>
      <w:marRight w:val="0"/>
      <w:marTop w:val="0"/>
      <w:marBottom w:val="0"/>
      <w:divBdr>
        <w:top w:val="none" w:sz="0" w:space="0" w:color="auto"/>
        <w:left w:val="none" w:sz="0" w:space="0" w:color="auto"/>
        <w:bottom w:val="none" w:sz="0" w:space="0" w:color="auto"/>
        <w:right w:val="none" w:sz="0" w:space="0" w:color="auto"/>
      </w:divBdr>
    </w:div>
    <w:div w:id="919364170">
      <w:bodyDiv w:val="1"/>
      <w:marLeft w:val="0"/>
      <w:marRight w:val="0"/>
      <w:marTop w:val="0"/>
      <w:marBottom w:val="0"/>
      <w:divBdr>
        <w:top w:val="none" w:sz="0" w:space="0" w:color="auto"/>
        <w:left w:val="none" w:sz="0" w:space="0" w:color="auto"/>
        <w:bottom w:val="none" w:sz="0" w:space="0" w:color="auto"/>
        <w:right w:val="none" w:sz="0" w:space="0" w:color="auto"/>
      </w:divBdr>
    </w:div>
    <w:div w:id="919369814">
      <w:bodyDiv w:val="1"/>
      <w:marLeft w:val="0"/>
      <w:marRight w:val="0"/>
      <w:marTop w:val="0"/>
      <w:marBottom w:val="0"/>
      <w:divBdr>
        <w:top w:val="none" w:sz="0" w:space="0" w:color="auto"/>
        <w:left w:val="none" w:sz="0" w:space="0" w:color="auto"/>
        <w:bottom w:val="none" w:sz="0" w:space="0" w:color="auto"/>
        <w:right w:val="none" w:sz="0" w:space="0" w:color="auto"/>
      </w:divBdr>
    </w:div>
    <w:div w:id="947783593">
      <w:bodyDiv w:val="1"/>
      <w:marLeft w:val="0"/>
      <w:marRight w:val="0"/>
      <w:marTop w:val="0"/>
      <w:marBottom w:val="0"/>
      <w:divBdr>
        <w:top w:val="none" w:sz="0" w:space="0" w:color="auto"/>
        <w:left w:val="none" w:sz="0" w:space="0" w:color="auto"/>
        <w:bottom w:val="none" w:sz="0" w:space="0" w:color="auto"/>
        <w:right w:val="none" w:sz="0" w:space="0" w:color="auto"/>
      </w:divBdr>
    </w:div>
    <w:div w:id="1049843431">
      <w:bodyDiv w:val="1"/>
      <w:marLeft w:val="0"/>
      <w:marRight w:val="0"/>
      <w:marTop w:val="0"/>
      <w:marBottom w:val="0"/>
      <w:divBdr>
        <w:top w:val="none" w:sz="0" w:space="0" w:color="auto"/>
        <w:left w:val="none" w:sz="0" w:space="0" w:color="auto"/>
        <w:bottom w:val="none" w:sz="0" w:space="0" w:color="auto"/>
        <w:right w:val="none" w:sz="0" w:space="0" w:color="auto"/>
      </w:divBdr>
    </w:div>
    <w:div w:id="1133257483">
      <w:bodyDiv w:val="1"/>
      <w:marLeft w:val="0"/>
      <w:marRight w:val="0"/>
      <w:marTop w:val="0"/>
      <w:marBottom w:val="0"/>
      <w:divBdr>
        <w:top w:val="none" w:sz="0" w:space="0" w:color="auto"/>
        <w:left w:val="none" w:sz="0" w:space="0" w:color="auto"/>
        <w:bottom w:val="none" w:sz="0" w:space="0" w:color="auto"/>
        <w:right w:val="none" w:sz="0" w:space="0" w:color="auto"/>
      </w:divBdr>
    </w:div>
    <w:div w:id="1167400174">
      <w:bodyDiv w:val="1"/>
      <w:marLeft w:val="0"/>
      <w:marRight w:val="0"/>
      <w:marTop w:val="0"/>
      <w:marBottom w:val="0"/>
      <w:divBdr>
        <w:top w:val="none" w:sz="0" w:space="0" w:color="auto"/>
        <w:left w:val="none" w:sz="0" w:space="0" w:color="auto"/>
        <w:bottom w:val="none" w:sz="0" w:space="0" w:color="auto"/>
        <w:right w:val="none" w:sz="0" w:space="0" w:color="auto"/>
      </w:divBdr>
      <w:divsChild>
        <w:div w:id="803277503">
          <w:marLeft w:val="0"/>
          <w:marRight w:val="0"/>
          <w:marTop w:val="0"/>
          <w:marBottom w:val="0"/>
          <w:divBdr>
            <w:top w:val="none" w:sz="0" w:space="0" w:color="auto"/>
            <w:left w:val="none" w:sz="0" w:space="0" w:color="auto"/>
            <w:bottom w:val="none" w:sz="0" w:space="0" w:color="auto"/>
            <w:right w:val="none" w:sz="0" w:space="0" w:color="auto"/>
          </w:divBdr>
        </w:div>
      </w:divsChild>
    </w:div>
    <w:div w:id="1403722106">
      <w:bodyDiv w:val="1"/>
      <w:marLeft w:val="0"/>
      <w:marRight w:val="0"/>
      <w:marTop w:val="0"/>
      <w:marBottom w:val="0"/>
      <w:divBdr>
        <w:top w:val="none" w:sz="0" w:space="0" w:color="auto"/>
        <w:left w:val="none" w:sz="0" w:space="0" w:color="auto"/>
        <w:bottom w:val="none" w:sz="0" w:space="0" w:color="auto"/>
        <w:right w:val="none" w:sz="0" w:space="0" w:color="auto"/>
      </w:divBdr>
    </w:div>
    <w:div w:id="1411073633">
      <w:bodyDiv w:val="1"/>
      <w:marLeft w:val="0"/>
      <w:marRight w:val="0"/>
      <w:marTop w:val="0"/>
      <w:marBottom w:val="0"/>
      <w:divBdr>
        <w:top w:val="none" w:sz="0" w:space="0" w:color="auto"/>
        <w:left w:val="none" w:sz="0" w:space="0" w:color="auto"/>
        <w:bottom w:val="none" w:sz="0" w:space="0" w:color="auto"/>
        <w:right w:val="none" w:sz="0" w:space="0" w:color="auto"/>
      </w:divBdr>
    </w:div>
    <w:div w:id="1680351322">
      <w:bodyDiv w:val="1"/>
      <w:marLeft w:val="0"/>
      <w:marRight w:val="0"/>
      <w:marTop w:val="0"/>
      <w:marBottom w:val="0"/>
      <w:divBdr>
        <w:top w:val="none" w:sz="0" w:space="0" w:color="auto"/>
        <w:left w:val="none" w:sz="0" w:space="0" w:color="auto"/>
        <w:bottom w:val="none" w:sz="0" w:space="0" w:color="auto"/>
        <w:right w:val="none" w:sz="0" w:space="0" w:color="auto"/>
      </w:divBdr>
    </w:div>
    <w:div w:id="1688751393">
      <w:bodyDiv w:val="1"/>
      <w:marLeft w:val="0"/>
      <w:marRight w:val="0"/>
      <w:marTop w:val="0"/>
      <w:marBottom w:val="0"/>
      <w:divBdr>
        <w:top w:val="none" w:sz="0" w:space="0" w:color="auto"/>
        <w:left w:val="none" w:sz="0" w:space="0" w:color="auto"/>
        <w:bottom w:val="none" w:sz="0" w:space="0" w:color="auto"/>
        <w:right w:val="none" w:sz="0" w:space="0" w:color="auto"/>
      </w:divBdr>
    </w:div>
    <w:div w:id="1833061089">
      <w:bodyDiv w:val="1"/>
      <w:marLeft w:val="0"/>
      <w:marRight w:val="0"/>
      <w:marTop w:val="0"/>
      <w:marBottom w:val="0"/>
      <w:divBdr>
        <w:top w:val="none" w:sz="0" w:space="0" w:color="auto"/>
        <w:left w:val="none" w:sz="0" w:space="0" w:color="auto"/>
        <w:bottom w:val="none" w:sz="0" w:space="0" w:color="auto"/>
        <w:right w:val="none" w:sz="0" w:space="0" w:color="auto"/>
      </w:divBdr>
    </w:div>
    <w:div w:id="1852141083">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98262645">
      <w:bodyDiv w:val="1"/>
      <w:marLeft w:val="0"/>
      <w:marRight w:val="0"/>
      <w:marTop w:val="0"/>
      <w:marBottom w:val="0"/>
      <w:divBdr>
        <w:top w:val="none" w:sz="0" w:space="0" w:color="auto"/>
        <w:left w:val="none" w:sz="0" w:space="0" w:color="auto"/>
        <w:bottom w:val="none" w:sz="0" w:space="0" w:color="auto"/>
        <w:right w:val="none" w:sz="0" w:space="0" w:color="auto"/>
      </w:divBdr>
    </w:div>
    <w:div w:id="2010015567">
      <w:bodyDiv w:val="1"/>
      <w:marLeft w:val="0"/>
      <w:marRight w:val="0"/>
      <w:marTop w:val="0"/>
      <w:marBottom w:val="0"/>
      <w:divBdr>
        <w:top w:val="none" w:sz="0" w:space="0" w:color="auto"/>
        <w:left w:val="none" w:sz="0" w:space="0" w:color="auto"/>
        <w:bottom w:val="none" w:sz="0" w:space="0" w:color="auto"/>
        <w:right w:val="none" w:sz="0" w:space="0" w:color="auto"/>
      </w:divBdr>
      <w:divsChild>
        <w:div w:id="99880483">
          <w:marLeft w:val="0"/>
          <w:marRight w:val="0"/>
          <w:marTop w:val="0"/>
          <w:marBottom w:val="0"/>
          <w:divBdr>
            <w:top w:val="none" w:sz="0" w:space="0" w:color="auto"/>
            <w:left w:val="none" w:sz="0" w:space="0" w:color="auto"/>
            <w:bottom w:val="none" w:sz="0" w:space="0" w:color="auto"/>
            <w:right w:val="none" w:sz="0" w:space="0" w:color="auto"/>
          </w:divBdr>
        </w:div>
        <w:div w:id="207303241">
          <w:marLeft w:val="0"/>
          <w:marRight w:val="0"/>
          <w:marTop w:val="0"/>
          <w:marBottom w:val="0"/>
          <w:divBdr>
            <w:top w:val="none" w:sz="0" w:space="0" w:color="auto"/>
            <w:left w:val="none" w:sz="0" w:space="0" w:color="auto"/>
            <w:bottom w:val="none" w:sz="0" w:space="0" w:color="auto"/>
            <w:right w:val="none" w:sz="0" w:space="0" w:color="auto"/>
          </w:divBdr>
        </w:div>
        <w:div w:id="559294402">
          <w:marLeft w:val="0"/>
          <w:marRight w:val="0"/>
          <w:marTop w:val="0"/>
          <w:marBottom w:val="0"/>
          <w:divBdr>
            <w:top w:val="none" w:sz="0" w:space="0" w:color="auto"/>
            <w:left w:val="none" w:sz="0" w:space="0" w:color="auto"/>
            <w:bottom w:val="none" w:sz="0" w:space="0" w:color="auto"/>
            <w:right w:val="none" w:sz="0" w:space="0" w:color="auto"/>
          </w:divBdr>
        </w:div>
        <w:div w:id="744647606">
          <w:marLeft w:val="0"/>
          <w:marRight w:val="0"/>
          <w:marTop w:val="0"/>
          <w:marBottom w:val="0"/>
          <w:divBdr>
            <w:top w:val="none" w:sz="0" w:space="0" w:color="auto"/>
            <w:left w:val="none" w:sz="0" w:space="0" w:color="auto"/>
            <w:bottom w:val="none" w:sz="0" w:space="0" w:color="auto"/>
            <w:right w:val="none" w:sz="0" w:space="0" w:color="auto"/>
          </w:divBdr>
        </w:div>
        <w:div w:id="828327113">
          <w:marLeft w:val="0"/>
          <w:marRight w:val="0"/>
          <w:marTop w:val="0"/>
          <w:marBottom w:val="0"/>
          <w:divBdr>
            <w:top w:val="none" w:sz="0" w:space="0" w:color="auto"/>
            <w:left w:val="none" w:sz="0" w:space="0" w:color="auto"/>
            <w:bottom w:val="none" w:sz="0" w:space="0" w:color="auto"/>
            <w:right w:val="none" w:sz="0" w:space="0" w:color="auto"/>
          </w:divBdr>
          <w:divsChild>
            <w:div w:id="748040226">
              <w:marLeft w:val="0"/>
              <w:marRight w:val="0"/>
              <w:marTop w:val="0"/>
              <w:marBottom w:val="0"/>
              <w:divBdr>
                <w:top w:val="none" w:sz="0" w:space="0" w:color="auto"/>
                <w:left w:val="none" w:sz="0" w:space="0" w:color="auto"/>
                <w:bottom w:val="none" w:sz="0" w:space="0" w:color="auto"/>
                <w:right w:val="none" w:sz="0" w:space="0" w:color="auto"/>
              </w:divBdr>
              <w:divsChild>
                <w:div w:id="19160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81">
          <w:marLeft w:val="0"/>
          <w:marRight w:val="0"/>
          <w:marTop w:val="0"/>
          <w:marBottom w:val="0"/>
          <w:divBdr>
            <w:top w:val="none" w:sz="0" w:space="0" w:color="auto"/>
            <w:left w:val="none" w:sz="0" w:space="0" w:color="auto"/>
            <w:bottom w:val="none" w:sz="0" w:space="0" w:color="auto"/>
            <w:right w:val="none" w:sz="0" w:space="0" w:color="auto"/>
          </w:divBdr>
        </w:div>
        <w:div w:id="1079668303">
          <w:marLeft w:val="0"/>
          <w:marRight w:val="0"/>
          <w:marTop w:val="0"/>
          <w:marBottom w:val="0"/>
          <w:divBdr>
            <w:top w:val="none" w:sz="0" w:space="0" w:color="auto"/>
            <w:left w:val="none" w:sz="0" w:space="0" w:color="auto"/>
            <w:bottom w:val="none" w:sz="0" w:space="0" w:color="auto"/>
            <w:right w:val="none" w:sz="0" w:space="0" w:color="auto"/>
          </w:divBdr>
        </w:div>
        <w:div w:id="1397557590">
          <w:marLeft w:val="0"/>
          <w:marRight w:val="0"/>
          <w:marTop w:val="0"/>
          <w:marBottom w:val="0"/>
          <w:divBdr>
            <w:top w:val="none" w:sz="0" w:space="0" w:color="auto"/>
            <w:left w:val="none" w:sz="0" w:space="0" w:color="auto"/>
            <w:bottom w:val="none" w:sz="0" w:space="0" w:color="auto"/>
            <w:right w:val="none" w:sz="0" w:space="0" w:color="auto"/>
          </w:divBdr>
        </w:div>
        <w:div w:id="1467434497">
          <w:marLeft w:val="0"/>
          <w:marRight w:val="0"/>
          <w:marTop w:val="0"/>
          <w:marBottom w:val="0"/>
          <w:divBdr>
            <w:top w:val="none" w:sz="0" w:space="0" w:color="auto"/>
            <w:left w:val="none" w:sz="0" w:space="0" w:color="auto"/>
            <w:bottom w:val="none" w:sz="0" w:space="0" w:color="auto"/>
            <w:right w:val="none" w:sz="0" w:space="0" w:color="auto"/>
          </w:divBdr>
        </w:div>
        <w:div w:id="1513910927">
          <w:marLeft w:val="0"/>
          <w:marRight w:val="0"/>
          <w:marTop w:val="0"/>
          <w:marBottom w:val="0"/>
          <w:divBdr>
            <w:top w:val="none" w:sz="0" w:space="0" w:color="auto"/>
            <w:left w:val="none" w:sz="0" w:space="0" w:color="auto"/>
            <w:bottom w:val="none" w:sz="0" w:space="0" w:color="auto"/>
            <w:right w:val="none" w:sz="0" w:space="0" w:color="auto"/>
          </w:divBdr>
        </w:div>
        <w:div w:id="1550461631">
          <w:marLeft w:val="0"/>
          <w:marRight w:val="0"/>
          <w:marTop w:val="0"/>
          <w:marBottom w:val="0"/>
          <w:divBdr>
            <w:top w:val="none" w:sz="0" w:space="0" w:color="auto"/>
            <w:left w:val="none" w:sz="0" w:space="0" w:color="auto"/>
            <w:bottom w:val="none" w:sz="0" w:space="0" w:color="auto"/>
            <w:right w:val="none" w:sz="0" w:space="0" w:color="auto"/>
          </w:divBdr>
        </w:div>
        <w:div w:id="1763606520">
          <w:marLeft w:val="0"/>
          <w:marRight w:val="0"/>
          <w:marTop w:val="0"/>
          <w:marBottom w:val="0"/>
          <w:divBdr>
            <w:top w:val="none" w:sz="0" w:space="0" w:color="auto"/>
            <w:left w:val="none" w:sz="0" w:space="0" w:color="auto"/>
            <w:bottom w:val="none" w:sz="0" w:space="0" w:color="auto"/>
            <w:right w:val="none" w:sz="0" w:space="0" w:color="auto"/>
          </w:divBdr>
        </w:div>
        <w:div w:id="2018582300">
          <w:marLeft w:val="0"/>
          <w:marRight w:val="0"/>
          <w:marTop w:val="0"/>
          <w:marBottom w:val="0"/>
          <w:divBdr>
            <w:top w:val="none" w:sz="0" w:space="0" w:color="auto"/>
            <w:left w:val="none" w:sz="0" w:space="0" w:color="auto"/>
            <w:bottom w:val="none" w:sz="0" w:space="0" w:color="auto"/>
            <w:right w:val="none" w:sz="0" w:space="0" w:color="auto"/>
          </w:divBdr>
        </w:div>
        <w:div w:id="2092894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ncedirect.com/journal/quaternary-internationa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inqu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inqu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ncedirect.com/journal/quaternary-environments-and-hum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k&#337;\AppData\Roaming\Microsoft\Templates\Iskolasz&#233;ki%20&#233;rtekezleti%20jegyz&#337;k&#246;nyv.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3" ma:contentTypeDescription="Új dokumentum létrehozása." ma:contentTypeScope="" ma:versionID="2f560974073888c26100a2837534fb7a">
  <xsd:schema xmlns:xsd="http://www.w3.org/2001/XMLSchema" xmlns:xs="http://www.w3.org/2001/XMLSchema" xmlns:p="http://schemas.microsoft.com/office/2006/metadata/properties" xmlns:ns3="08136f5c-dd0c-42d6-a11c-b3a611e7ee34" xmlns:ns4="7ded6c18-2b15-43c0-99f6-b49d4b06390c" targetNamespace="http://schemas.microsoft.com/office/2006/metadata/properties" ma:root="true" ma:fieldsID="6cb0c1e77431d62643a7a7599349d775" ns3:_="" ns4:_="">
    <xsd:import namespace="08136f5c-dd0c-42d6-a11c-b3a611e7ee34"/>
    <xsd:import namespace="7ded6c18-2b15-43c0-99f6-b49d4b0639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SharingHintHash" ma:index="20"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81C36-4249-420C-A72F-6ABCFB0AD2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9EC2D-33C7-4B21-9DAB-EE5932CB913B}">
  <ds:schemaRefs>
    <ds:schemaRef ds:uri="http://schemas.microsoft.com/sharepoint/v3/contenttype/forms"/>
  </ds:schemaRefs>
</ds:datastoreItem>
</file>

<file path=customXml/itemProps3.xml><?xml version="1.0" encoding="utf-8"?>
<ds:datastoreItem xmlns:ds="http://schemas.openxmlformats.org/officeDocument/2006/customXml" ds:itemID="{1B1FD157-E185-401B-8500-5B104F662885}">
  <ds:schemaRefs>
    <ds:schemaRef ds:uri="http://schemas.openxmlformats.org/officeDocument/2006/bibliography"/>
  </ds:schemaRefs>
</ds:datastoreItem>
</file>

<file path=customXml/itemProps4.xml><?xml version="1.0" encoding="utf-8"?>
<ds:datastoreItem xmlns:ds="http://schemas.openxmlformats.org/officeDocument/2006/customXml" ds:itemID="{87ABD009-A457-4D5A-9654-9FA9837B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6f5c-dd0c-42d6-a11c-b3a611e7ee34"/>
    <ds:schemaRef ds:uri="7ded6c18-2b15-43c0-99f6-b49d4b06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C:\Users\Enikő\AppData\Roaming\Microsoft\Templates\Iskolaszéki értekezleti jegyzőkönyv.dotx</Template>
  <TotalTime>34</TotalTime>
  <Pages>4</Pages>
  <Words>701</Words>
  <Characters>4152</Characters>
  <Application>Microsoft Office Word</Application>
  <DocSecurity>0</DocSecurity>
  <Lines>133</Lines>
  <Paragraphs>75</Paragraphs>
  <ScaleCrop>false</ScaleCrop>
  <HeadingPairs>
    <vt:vector size="10" baseType="variant">
      <vt:variant>
        <vt:lpstr>Title</vt:lpstr>
      </vt:variant>
      <vt:variant>
        <vt:i4>1</vt:i4>
      </vt:variant>
      <vt:variant>
        <vt:lpstr>Titre</vt:lpstr>
      </vt:variant>
      <vt:variant>
        <vt:i4>1</vt:i4>
      </vt:variant>
      <vt:variant>
        <vt:lpstr>Titlu</vt:lpstr>
      </vt:variant>
      <vt:variant>
        <vt:i4>1</vt:i4>
      </vt:variant>
      <vt:variant>
        <vt:lpstr>Titel</vt:lpstr>
      </vt:variant>
      <vt:variant>
        <vt:i4>1</vt:i4>
      </vt:variant>
      <vt:variant>
        <vt:lpstr>Cím</vt:lpstr>
      </vt:variant>
      <vt:variant>
        <vt:i4>1</vt:i4>
      </vt:variant>
    </vt:vector>
  </HeadingPairs>
  <TitlesOfParts>
    <vt:vector size="5" baseType="lpstr">
      <vt:lpstr/>
      <vt:lpstr/>
      <vt:lpstr/>
      <vt: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Enikő</dc:creator>
  <cp:keywords/>
  <dc:description/>
  <cp:lastModifiedBy>Aritina Haliuc</cp:lastModifiedBy>
  <cp:revision>17</cp:revision>
  <cp:lastPrinted>2023-03-29T10:26:00Z</cp:lastPrinted>
  <dcterms:created xsi:type="dcterms:W3CDTF">2026-01-05T11:46:00Z</dcterms:created>
  <dcterms:modified xsi:type="dcterms:W3CDTF">2026-07-27T09:13:00Z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y fmtid="{D5CDD505-2E9C-101B-9397-08002B2CF9AE}" pid="3" name="GrammarlyDocumentId">
    <vt:lpwstr>3b45dbe06bc81313118195da5065b6560231f59a72d67c09db2c992730e3c63b</vt:lpwstr>
  </property>
</Properties>
</file>